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24" w:rsidRPr="006D56A1" w:rsidRDefault="00A95E24" w:rsidP="00A95E24">
      <w:pPr>
        <w:pStyle w:val="ListParagraph"/>
        <w:spacing w:before="120" w:after="120"/>
        <w:ind w:left="1080"/>
        <w:rPr>
          <w:b/>
          <w:sz w:val="28"/>
          <w:szCs w:val="28"/>
        </w:rPr>
      </w:pPr>
      <w:r w:rsidRPr="006D56A1">
        <w:rPr>
          <w:b/>
          <w:sz w:val="28"/>
          <w:szCs w:val="28"/>
        </w:rPr>
        <w:t>NỘI DUNG ĐỀ NGHỊ ĐƯA LÊN WEBSITE TRƯỜNG</w:t>
      </w:r>
    </w:p>
    <w:p w:rsidR="00A95E24" w:rsidRDefault="00A95E24" w:rsidP="00A95E24">
      <w:pPr>
        <w:pStyle w:val="ListParagraph"/>
        <w:spacing w:before="120" w:after="120"/>
        <w:ind w:left="0"/>
        <w:rPr>
          <w:sz w:val="28"/>
          <w:szCs w:val="28"/>
        </w:rPr>
      </w:pPr>
    </w:p>
    <w:p w:rsidR="00A95E24" w:rsidRDefault="00A95E24" w:rsidP="00A95E24">
      <w:pPr>
        <w:pStyle w:val="ListParagraph"/>
        <w:spacing w:before="120" w:after="120"/>
        <w:ind w:left="0"/>
        <w:rPr>
          <w:sz w:val="28"/>
          <w:szCs w:val="28"/>
        </w:rPr>
      </w:pPr>
      <w:r>
        <w:rPr>
          <w:sz w:val="28"/>
          <w:szCs w:val="28"/>
        </w:rPr>
        <w:t>Họ tên giáo viên: Nguyễn Trần Thanh Nghiêm</w:t>
      </w:r>
    </w:p>
    <w:p w:rsidR="00A95E24" w:rsidRDefault="00A95E24" w:rsidP="00A95E24">
      <w:pPr>
        <w:pStyle w:val="ListParagraph"/>
        <w:spacing w:before="120" w:after="120"/>
        <w:ind w:left="0"/>
        <w:rPr>
          <w:sz w:val="28"/>
          <w:szCs w:val="28"/>
        </w:rPr>
      </w:pPr>
      <w:r>
        <w:rPr>
          <w:sz w:val="28"/>
          <w:szCs w:val="28"/>
        </w:rPr>
        <w:t>Môn dạy: Vật Lý</w:t>
      </w:r>
    </w:p>
    <w:p w:rsidR="00A95E24" w:rsidRDefault="00A95E24" w:rsidP="00A95E24">
      <w:pPr>
        <w:pStyle w:val="ListParagraph"/>
        <w:spacing w:before="120" w:after="120"/>
        <w:ind w:left="0"/>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-299085</wp:posOffset>
                </wp:positionH>
                <wp:positionV relativeFrom="paragraph">
                  <wp:posOffset>241935</wp:posOffset>
                </wp:positionV>
                <wp:extent cx="6682105" cy="0"/>
                <wp:effectExtent l="5715" t="12065" r="825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55pt;margin-top:19.05pt;width:52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8d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PpbJSl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"/>
            </w:pict>
          </mc:Fallback>
        </mc:AlternateContent>
      </w:r>
      <w:r>
        <w:rPr>
          <w:sz w:val="28"/>
          <w:szCs w:val="28"/>
        </w:rPr>
        <w:t xml:space="preserve">Nội dung đưa lên Website: </w:t>
      </w:r>
      <w:r>
        <w:rPr>
          <w:i/>
          <w:color w:val="FF0000"/>
          <w:sz w:val="28"/>
          <w:szCs w:val="28"/>
        </w:rPr>
        <w:t>T</w:t>
      </w:r>
      <w:r w:rsidRPr="006D56A1">
        <w:rPr>
          <w:i/>
          <w:color w:val="FF0000"/>
          <w:sz w:val="28"/>
          <w:szCs w:val="28"/>
        </w:rPr>
        <w:t>ài liệu học tập – Khối:</w:t>
      </w:r>
      <w:r>
        <w:rPr>
          <w:i/>
          <w:color w:val="FF0000"/>
          <w:sz w:val="28"/>
          <w:szCs w:val="28"/>
        </w:rPr>
        <w:t>9</w:t>
      </w:r>
    </w:p>
    <w:p w:rsidR="00A95E24" w:rsidRDefault="00A95E24" w:rsidP="00A95E24">
      <w:pPr>
        <w:tabs>
          <w:tab w:val="left" w:pos="4223"/>
        </w:tabs>
        <w:rPr>
          <w:b/>
          <w:sz w:val="28"/>
          <w:szCs w:val="28"/>
        </w:rPr>
      </w:pPr>
      <w:r>
        <w:tab/>
      </w:r>
      <w:r w:rsidRPr="006D56A1">
        <w:rPr>
          <w:b/>
          <w:sz w:val="28"/>
          <w:szCs w:val="28"/>
        </w:rPr>
        <w:t>NỘI DUNG</w:t>
      </w:r>
    </w:p>
    <w:p w:rsidR="00233C9E" w:rsidRPr="00863A88" w:rsidRDefault="00863A88" w:rsidP="00544072">
      <w:pPr>
        <w:jc w:val="center"/>
        <w:rPr>
          <w:b/>
          <w:sz w:val="28"/>
          <w:szCs w:val="28"/>
        </w:rPr>
      </w:pPr>
      <w:r w:rsidRPr="00863A88">
        <w:rPr>
          <w:b/>
          <w:sz w:val="28"/>
          <w:szCs w:val="28"/>
        </w:rPr>
        <w:t>HƯỚNG DẪN TỰ HỌC VẬT LÝ 9</w:t>
      </w:r>
    </w:p>
    <w:p w:rsidR="00863A88" w:rsidRDefault="00863A88" w:rsidP="00544072">
      <w:pPr>
        <w:jc w:val="center"/>
        <w:rPr>
          <w:b/>
          <w:sz w:val="28"/>
          <w:szCs w:val="28"/>
        </w:rPr>
      </w:pPr>
      <w:r w:rsidRPr="00863A88">
        <w:rPr>
          <w:b/>
          <w:sz w:val="28"/>
          <w:szCs w:val="28"/>
        </w:rPr>
        <w:t>BÀI 36: TRUYỀN TẢI ĐIỆN NĂNG ĐI XA</w:t>
      </w:r>
    </w:p>
    <w:p w:rsidR="00544072" w:rsidRPr="00863A88" w:rsidRDefault="00544072" w:rsidP="00544072">
      <w:pPr>
        <w:jc w:val="center"/>
        <w:rPr>
          <w:b/>
          <w:sz w:val="28"/>
          <w:szCs w:val="28"/>
        </w:rPr>
      </w:pPr>
    </w:p>
    <w:p w:rsidR="00863A88" w:rsidRPr="00863A88" w:rsidRDefault="00863A88" w:rsidP="00544072">
      <w:pPr>
        <w:spacing w:before="60" w:after="60" w:line="312" w:lineRule="auto"/>
        <w:ind w:right="48"/>
        <w:outlineLvl w:val="2"/>
        <w:rPr>
          <w:rFonts w:eastAsia="Times New Roman"/>
          <w:b/>
          <w:color w:val="000000"/>
          <w:sz w:val="28"/>
          <w:szCs w:val="28"/>
        </w:rPr>
      </w:pPr>
      <w:r w:rsidRPr="00863A88">
        <w:rPr>
          <w:rFonts w:eastAsia="Times New Roman"/>
          <w:b/>
          <w:color w:val="000000"/>
          <w:sz w:val="28"/>
          <w:szCs w:val="28"/>
        </w:rPr>
        <w:t>I. TÓM TẮT LÍ THUYẾT</w:t>
      </w:r>
    </w:p>
    <w:p w:rsidR="00863A88" w:rsidRPr="00863A88" w:rsidRDefault="00863A88" w:rsidP="00544072">
      <w:pPr>
        <w:spacing w:before="60" w:after="60" w:line="312" w:lineRule="auto"/>
        <w:ind w:right="48"/>
        <w:outlineLvl w:val="2"/>
        <w:rPr>
          <w:rFonts w:eastAsia="Times New Roman"/>
          <w:b/>
          <w:i/>
          <w:color w:val="000000"/>
          <w:sz w:val="28"/>
          <w:szCs w:val="28"/>
        </w:rPr>
      </w:pPr>
      <w:r w:rsidRPr="00863A88">
        <w:rPr>
          <w:rFonts w:eastAsia="Times New Roman"/>
          <w:b/>
          <w:i/>
          <w:color w:val="000000"/>
          <w:sz w:val="28"/>
          <w:szCs w:val="28"/>
        </w:rPr>
        <w:t xml:space="preserve">1. </w:t>
      </w:r>
      <w:r w:rsidR="00AC3A70">
        <w:rPr>
          <w:rFonts w:eastAsia="Times New Roman"/>
          <w:b/>
          <w:i/>
          <w:color w:val="000000"/>
          <w:sz w:val="28"/>
          <w:szCs w:val="28"/>
        </w:rPr>
        <w:t>Sự h</w:t>
      </w:r>
      <w:r w:rsidRPr="00863A88">
        <w:rPr>
          <w:rFonts w:eastAsia="Times New Roman"/>
          <w:b/>
          <w:i/>
          <w:color w:val="000000"/>
          <w:sz w:val="28"/>
          <w:szCs w:val="28"/>
        </w:rPr>
        <w:t>ao phí điện năng trên đường dây truyền tải điện</w:t>
      </w:r>
    </w:p>
    <w:p w:rsidR="00863A88" w:rsidRPr="00863A88" w:rsidRDefault="00863A88" w:rsidP="00544072">
      <w:pPr>
        <w:spacing w:before="60" w:after="60" w:line="312" w:lineRule="auto"/>
        <w:ind w:left="48" w:right="48"/>
        <w:jc w:val="both"/>
        <w:rPr>
          <w:rFonts w:eastAsia="Times New Roman"/>
          <w:color w:val="000000"/>
          <w:sz w:val="28"/>
          <w:szCs w:val="28"/>
        </w:rPr>
      </w:pPr>
      <w:r w:rsidRPr="00863A88">
        <w:rPr>
          <w:rFonts w:eastAsia="Times New Roman"/>
          <w:color w:val="000000"/>
          <w:sz w:val="28"/>
          <w:szCs w:val="28"/>
        </w:rPr>
        <w:t xml:space="preserve">- Khi truyền tải điện năng đi xa </w:t>
      </w:r>
      <w:r>
        <w:rPr>
          <w:rFonts w:eastAsia="Times New Roman"/>
          <w:color w:val="000000"/>
          <w:sz w:val="28"/>
          <w:szCs w:val="28"/>
        </w:rPr>
        <w:t xml:space="preserve">(từ nhà máy điện đến nơi tiêu thụ điện) </w:t>
      </w:r>
      <w:r w:rsidRPr="00863A88">
        <w:rPr>
          <w:rFonts w:eastAsia="Times New Roman"/>
          <w:color w:val="000000"/>
          <w:sz w:val="28"/>
          <w:szCs w:val="28"/>
        </w:rPr>
        <w:t xml:space="preserve">bằng đường dây dẫn sẽ có một phần điện năng hao phí do hiện tượng tỏa nhiệt </w:t>
      </w:r>
      <w:r>
        <w:rPr>
          <w:rFonts w:eastAsia="Times New Roman"/>
          <w:color w:val="000000"/>
          <w:sz w:val="28"/>
          <w:szCs w:val="28"/>
        </w:rPr>
        <w:t xml:space="preserve">(tác dụng nhiệt của dòng điện) </w:t>
      </w:r>
      <w:r w:rsidRPr="00863A88">
        <w:rPr>
          <w:rFonts w:eastAsia="Times New Roman"/>
          <w:color w:val="000000"/>
          <w:sz w:val="28"/>
          <w:szCs w:val="28"/>
        </w:rPr>
        <w:t>trên đường dây.</w:t>
      </w:r>
    </w:p>
    <w:p w:rsidR="00E205CF" w:rsidRDefault="00E205CF" w:rsidP="00544072">
      <w:pPr>
        <w:spacing w:before="60" w:after="60" w:line="312" w:lineRule="auto"/>
        <w:ind w:right="48"/>
        <w:jc w:val="both"/>
        <w:rPr>
          <w:rFonts w:eastAsia="Times New Roman"/>
          <w:color w:val="000000"/>
          <w:sz w:val="28"/>
          <w:szCs w:val="28"/>
        </w:rPr>
      </w:pPr>
      <w:r>
        <w:rPr>
          <w:rFonts w:eastAsia="Times New Roman"/>
          <w:color w:val="000000"/>
          <w:sz w:val="28"/>
          <w:szCs w:val="28"/>
        </w:rPr>
        <w:t>- Gọi:</w:t>
      </w:r>
      <w:r>
        <w:rPr>
          <w:rFonts w:eastAsia="Times New Roman"/>
          <w:color w:val="000000"/>
          <w:sz w:val="28"/>
          <w:szCs w:val="28"/>
        </w:rPr>
        <w:tab/>
        <w:t xml:space="preserve">+ </w:t>
      </w:r>
      <w:r w:rsidR="00863A88" w:rsidRPr="004A21BB">
        <w:rPr>
          <w:rFonts w:ascii="Gigi" w:eastAsia="Times New Roman" w:hAnsi="Gigi"/>
          <w:color w:val="000000"/>
          <w:sz w:val="28"/>
          <w:szCs w:val="28"/>
        </w:rPr>
        <w:t>P</w:t>
      </w:r>
      <w:r w:rsidR="00863A88" w:rsidRPr="00863A88">
        <w:rPr>
          <w:rFonts w:eastAsia="Times New Roman"/>
          <w:color w:val="000000"/>
          <w:sz w:val="28"/>
          <w:szCs w:val="28"/>
        </w:rPr>
        <w:t xml:space="preserve"> là công suất điện cần truyền đi.</w:t>
      </w:r>
    </w:p>
    <w:p w:rsidR="00E205CF" w:rsidRDefault="00E205CF" w:rsidP="00544072">
      <w:pPr>
        <w:spacing w:before="60" w:after="60" w:line="312" w:lineRule="auto"/>
        <w:ind w:right="48" w:firstLine="720"/>
        <w:jc w:val="both"/>
        <w:rPr>
          <w:rFonts w:eastAsia="Times New Roman"/>
          <w:color w:val="000000"/>
          <w:sz w:val="28"/>
          <w:szCs w:val="28"/>
        </w:rPr>
      </w:pPr>
      <w:r>
        <w:rPr>
          <w:rFonts w:eastAsia="Times New Roman"/>
          <w:color w:val="000000"/>
          <w:sz w:val="28"/>
          <w:szCs w:val="28"/>
        </w:rPr>
        <w:t xml:space="preserve">+ </w:t>
      </w:r>
      <w:r w:rsidR="00863A88" w:rsidRPr="00863A88">
        <w:rPr>
          <w:rFonts w:eastAsia="Times New Roman"/>
          <w:color w:val="000000"/>
          <w:sz w:val="28"/>
          <w:szCs w:val="28"/>
        </w:rPr>
        <w:t>U là hiệu điện thế hai đầu đường dây truyền tải điện.</w:t>
      </w:r>
    </w:p>
    <w:p w:rsidR="00863A88" w:rsidRPr="00863A88" w:rsidRDefault="00E205CF" w:rsidP="00544072">
      <w:pPr>
        <w:spacing w:before="60" w:after="60" w:line="312" w:lineRule="auto"/>
        <w:ind w:right="48" w:firstLine="720"/>
        <w:jc w:val="both"/>
        <w:rPr>
          <w:rFonts w:eastAsia="Times New Roman"/>
          <w:color w:val="000000"/>
          <w:sz w:val="28"/>
          <w:szCs w:val="28"/>
        </w:rPr>
      </w:pPr>
      <w:r>
        <w:rPr>
          <w:rFonts w:eastAsia="Times New Roman"/>
          <w:color w:val="000000"/>
          <w:sz w:val="28"/>
          <w:szCs w:val="28"/>
        </w:rPr>
        <w:t xml:space="preserve">+ </w:t>
      </w:r>
      <w:r w:rsidR="00863A88" w:rsidRPr="00863A88">
        <w:rPr>
          <w:rFonts w:eastAsia="Times New Roman"/>
          <w:color w:val="000000"/>
          <w:sz w:val="28"/>
          <w:szCs w:val="28"/>
        </w:rPr>
        <w:t>I là cường độ dòng điện trên đường dây tải điện.</w:t>
      </w:r>
    </w:p>
    <w:p w:rsidR="00863A88" w:rsidRPr="00863A88" w:rsidRDefault="00E205CF" w:rsidP="00544072">
      <w:pPr>
        <w:spacing w:before="60" w:after="60" w:line="312" w:lineRule="auto"/>
        <w:ind w:left="48" w:right="48" w:firstLine="672"/>
        <w:jc w:val="both"/>
        <w:rPr>
          <w:rFonts w:eastAsia="Times New Roman"/>
          <w:color w:val="000000"/>
          <w:sz w:val="28"/>
          <w:szCs w:val="28"/>
        </w:rPr>
      </w:pPr>
      <w:r>
        <w:rPr>
          <w:rFonts w:eastAsia="Times New Roman"/>
          <w:color w:val="000000"/>
          <w:sz w:val="28"/>
          <w:szCs w:val="28"/>
        </w:rPr>
        <w:t xml:space="preserve">+ </w:t>
      </w:r>
      <w:r w:rsidR="00863A88" w:rsidRPr="00863A88">
        <w:rPr>
          <w:rFonts w:eastAsia="Times New Roman"/>
          <w:color w:val="000000"/>
          <w:sz w:val="28"/>
          <w:szCs w:val="28"/>
        </w:rPr>
        <w:t>R là điện trở của đường dây tải điện.</w:t>
      </w:r>
    </w:p>
    <w:p w:rsidR="00863A88" w:rsidRPr="00863A88" w:rsidRDefault="00AC3A70" w:rsidP="00544072">
      <w:pPr>
        <w:spacing w:before="60" w:after="60" w:line="312" w:lineRule="auto"/>
        <w:ind w:left="48" w:right="48" w:firstLine="672"/>
        <w:jc w:val="both"/>
        <w:rPr>
          <w:rFonts w:eastAsia="Times New Roman"/>
          <w:color w:val="000000"/>
          <w:sz w:val="28"/>
          <w:szCs w:val="28"/>
        </w:rPr>
      </w:pPr>
      <w:r w:rsidRPr="00863A88">
        <w:rPr>
          <w:rFonts w:eastAsia="Times New Roman"/>
          <w:noProof/>
          <w:sz w:val="28"/>
          <w:szCs w:val="28"/>
        </w:rPr>
        <w:drawing>
          <wp:anchor distT="0" distB="0" distL="114300" distR="114300" simplePos="0" relativeHeight="251658240" behindDoc="0" locked="0" layoutInCell="1" allowOverlap="1" wp14:anchorId="2E47C6C1" wp14:editId="12A0A92A">
            <wp:simplePos x="0" y="0"/>
            <wp:positionH relativeFrom="column">
              <wp:posOffset>1426210</wp:posOffset>
            </wp:positionH>
            <wp:positionV relativeFrom="paragraph">
              <wp:posOffset>461645</wp:posOffset>
            </wp:positionV>
            <wp:extent cx="1271905" cy="544830"/>
            <wp:effectExtent l="0" t="0" r="4445" b="7620"/>
            <wp:wrapSquare wrapText="bothSides"/>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9 | Tổng hợp Lý thuyết - Bài tập Vật Lý 9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90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5CF">
        <w:rPr>
          <w:rFonts w:eastAsia="Times New Roman"/>
          <w:color w:val="000000"/>
          <w:sz w:val="28"/>
          <w:szCs w:val="28"/>
        </w:rPr>
        <w:t xml:space="preserve">+ Phần công suất điện bị hao phí </w:t>
      </w:r>
      <w:r>
        <w:rPr>
          <w:rFonts w:eastAsia="Times New Roman"/>
          <w:color w:val="000000"/>
          <w:sz w:val="28"/>
          <w:szCs w:val="28"/>
        </w:rPr>
        <w:t>(</w:t>
      </w:r>
      <w:r w:rsidRPr="004A21BB">
        <w:rPr>
          <w:rFonts w:ascii="Gigi" w:eastAsia="Times New Roman" w:hAnsi="Gigi"/>
          <w:color w:val="000000"/>
          <w:sz w:val="28"/>
          <w:szCs w:val="28"/>
        </w:rPr>
        <w:t>P</w:t>
      </w:r>
      <w:r w:rsidRPr="00AC3A70">
        <w:rPr>
          <w:rFonts w:eastAsia="Times New Roman"/>
          <w:color w:val="000000"/>
          <w:sz w:val="28"/>
          <w:szCs w:val="28"/>
          <w:vertAlign w:val="subscript"/>
        </w:rPr>
        <w:t>hp</w:t>
      </w:r>
      <w:r>
        <w:rPr>
          <w:rFonts w:eastAsia="Times New Roman"/>
          <w:color w:val="000000"/>
          <w:sz w:val="28"/>
          <w:szCs w:val="28"/>
        </w:rPr>
        <w:t xml:space="preserve">) </w:t>
      </w:r>
      <w:r w:rsidR="00E205CF">
        <w:rPr>
          <w:rFonts w:eastAsia="Times New Roman"/>
          <w:color w:val="000000"/>
          <w:sz w:val="28"/>
          <w:szCs w:val="28"/>
        </w:rPr>
        <w:t>trên đường dây tải điện sẽ được tính bằng công thức:</w:t>
      </w:r>
    </w:p>
    <w:p w:rsidR="00863A88" w:rsidRDefault="00AC3A70" w:rsidP="00544072">
      <w:pPr>
        <w:spacing w:before="60" w:after="60" w:line="312" w:lineRule="auto"/>
        <w:ind w:left="2880"/>
        <w:rPr>
          <w:rFonts w:eastAsia="Times New Roman"/>
          <w:sz w:val="28"/>
          <w:szCs w:val="28"/>
        </w:rPr>
      </w:pPr>
      <w:r>
        <w:rPr>
          <w:rFonts w:eastAsia="Times New Roman"/>
          <w:sz w:val="28"/>
          <w:szCs w:val="28"/>
        </w:rPr>
        <w:t>(1)</w:t>
      </w:r>
    </w:p>
    <w:p w:rsidR="00EC5925" w:rsidRDefault="00EC5925" w:rsidP="00544072">
      <w:pPr>
        <w:spacing w:before="60" w:after="60" w:line="312" w:lineRule="auto"/>
        <w:ind w:left="2880"/>
        <w:rPr>
          <w:rFonts w:eastAsia="Times New Roman"/>
          <w:sz w:val="28"/>
          <w:szCs w:val="28"/>
        </w:rPr>
      </w:pPr>
    </w:p>
    <w:p w:rsidR="00863A88" w:rsidRPr="00C07570" w:rsidRDefault="00E205CF" w:rsidP="00544072">
      <w:pPr>
        <w:spacing w:before="60" w:after="60" w:line="312" w:lineRule="auto"/>
        <w:ind w:left="48" w:right="48" w:firstLine="672"/>
        <w:jc w:val="both"/>
        <w:rPr>
          <w:rFonts w:eastAsia="Times New Roman"/>
          <w:color w:val="000000"/>
          <w:sz w:val="28"/>
          <w:szCs w:val="28"/>
        </w:rPr>
      </w:pPr>
      <w:r>
        <w:rPr>
          <w:rFonts w:eastAsia="Times New Roman"/>
          <w:color w:val="000000"/>
          <w:sz w:val="28"/>
          <w:szCs w:val="28"/>
        </w:rPr>
        <w:t>+ Phần c</w:t>
      </w:r>
      <w:r w:rsidR="00863A88" w:rsidRPr="00863A88">
        <w:rPr>
          <w:rFonts w:eastAsia="Times New Roman"/>
          <w:color w:val="000000"/>
          <w:sz w:val="28"/>
          <w:szCs w:val="28"/>
        </w:rPr>
        <w:t xml:space="preserve">ông suất </w:t>
      </w:r>
      <w:r w:rsidR="00AC3A70">
        <w:rPr>
          <w:rFonts w:eastAsia="Times New Roman"/>
          <w:color w:val="000000"/>
          <w:sz w:val="28"/>
          <w:szCs w:val="28"/>
        </w:rPr>
        <w:t xml:space="preserve">điện </w:t>
      </w:r>
      <w:r>
        <w:rPr>
          <w:rFonts w:eastAsia="Times New Roman"/>
          <w:color w:val="000000"/>
          <w:sz w:val="28"/>
          <w:szCs w:val="28"/>
        </w:rPr>
        <w:t>nhận được tại nơi tiêu thụ điện sẽ là</w:t>
      </w:r>
      <w:r w:rsidR="00AC3A70">
        <w:rPr>
          <w:rFonts w:eastAsia="Times New Roman"/>
          <w:color w:val="000000"/>
          <w:sz w:val="28"/>
          <w:szCs w:val="28"/>
        </w:rPr>
        <w:t>:</w:t>
      </w:r>
      <w:r>
        <w:rPr>
          <w:rFonts w:eastAsia="Times New Roman"/>
          <w:color w:val="000000"/>
          <w:sz w:val="28"/>
          <w:szCs w:val="28"/>
        </w:rPr>
        <w:t xml:space="preserve"> </w:t>
      </w:r>
      <w:r w:rsidRPr="003822FE">
        <w:rPr>
          <w:rFonts w:ascii="Gigi" w:eastAsia="Times New Roman" w:hAnsi="Gigi"/>
          <w:color w:val="000000"/>
          <w:sz w:val="28"/>
          <w:szCs w:val="28"/>
        </w:rPr>
        <w:t>P</w:t>
      </w:r>
      <w:r w:rsidRPr="003822FE">
        <w:rPr>
          <w:rFonts w:eastAsia="Times New Roman"/>
          <w:color w:val="000000"/>
          <w:sz w:val="28"/>
          <w:szCs w:val="28"/>
          <w:vertAlign w:val="subscript"/>
        </w:rPr>
        <w:t>n</w:t>
      </w:r>
      <w:r>
        <w:rPr>
          <w:rFonts w:eastAsia="Times New Roman"/>
          <w:color w:val="000000"/>
          <w:sz w:val="28"/>
          <w:szCs w:val="28"/>
        </w:rPr>
        <w:t xml:space="preserve"> = </w:t>
      </w:r>
      <w:r w:rsidRPr="00540541">
        <w:rPr>
          <w:rFonts w:ascii="Gigi" w:eastAsia="Times New Roman" w:hAnsi="Gigi"/>
          <w:color w:val="000000"/>
          <w:sz w:val="28"/>
          <w:szCs w:val="28"/>
        </w:rPr>
        <w:t>P</w:t>
      </w:r>
      <w:r>
        <w:rPr>
          <w:rFonts w:eastAsia="Times New Roman"/>
          <w:color w:val="000000"/>
          <w:sz w:val="28"/>
          <w:szCs w:val="28"/>
        </w:rPr>
        <w:t xml:space="preserve"> – </w:t>
      </w:r>
      <w:r w:rsidRPr="00540541">
        <w:rPr>
          <w:rFonts w:ascii="Gigi" w:eastAsia="Times New Roman" w:hAnsi="Gigi"/>
          <w:color w:val="000000"/>
          <w:sz w:val="28"/>
          <w:szCs w:val="28"/>
        </w:rPr>
        <w:t>P</w:t>
      </w:r>
      <w:r w:rsidRPr="00E205CF">
        <w:rPr>
          <w:rFonts w:eastAsia="Times New Roman"/>
          <w:color w:val="000000"/>
          <w:sz w:val="28"/>
          <w:szCs w:val="28"/>
          <w:vertAlign w:val="subscript"/>
        </w:rPr>
        <w:t>hp</w:t>
      </w:r>
      <w:r w:rsidR="00C07570">
        <w:rPr>
          <w:rFonts w:eastAsia="Times New Roman"/>
          <w:color w:val="000000"/>
          <w:sz w:val="28"/>
          <w:szCs w:val="28"/>
        </w:rPr>
        <w:t xml:space="preserve"> (2)</w:t>
      </w:r>
    </w:p>
    <w:p w:rsidR="00AC3A70" w:rsidRPr="00C07570" w:rsidRDefault="00AC3A70" w:rsidP="00544072">
      <w:pPr>
        <w:spacing w:before="60" w:after="60" w:line="312" w:lineRule="auto"/>
        <w:ind w:right="48"/>
        <w:jc w:val="both"/>
        <w:rPr>
          <w:rFonts w:eastAsia="Times New Roman"/>
          <w:b/>
          <w:i/>
          <w:color w:val="000000"/>
          <w:sz w:val="28"/>
          <w:szCs w:val="28"/>
        </w:rPr>
      </w:pPr>
      <w:r w:rsidRPr="00C07570">
        <w:rPr>
          <w:rFonts w:eastAsia="Times New Roman"/>
          <w:b/>
          <w:i/>
          <w:color w:val="000000"/>
          <w:sz w:val="28"/>
          <w:szCs w:val="28"/>
        </w:rPr>
        <w:t>2. Cách làm giảm hao phí điện năng trên đường dây tải điện.</w:t>
      </w:r>
    </w:p>
    <w:p w:rsidR="00AC3A70" w:rsidRDefault="00C07570" w:rsidP="00544072">
      <w:pPr>
        <w:spacing w:before="60" w:after="60" w:line="312" w:lineRule="auto"/>
        <w:ind w:right="48"/>
        <w:jc w:val="both"/>
        <w:rPr>
          <w:rFonts w:eastAsia="Times New Roman"/>
          <w:color w:val="000000"/>
          <w:sz w:val="28"/>
          <w:szCs w:val="28"/>
        </w:rPr>
      </w:pPr>
      <w:r>
        <w:rPr>
          <w:rFonts w:eastAsia="Times New Roman"/>
          <w:color w:val="000000"/>
          <w:sz w:val="28"/>
          <w:szCs w:val="28"/>
        </w:rPr>
        <w:t>- Từ công thức (1), ta nhận thấy có 3 cách để giảm hao phí điện năng:</w:t>
      </w:r>
    </w:p>
    <w:p w:rsidR="00C07570" w:rsidRDefault="00C07570" w:rsidP="00544072">
      <w:pPr>
        <w:spacing w:before="60" w:after="60" w:line="312" w:lineRule="auto"/>
        <w:ind w:right="48" w:firstLine="720"/>
        <w:jc w:val="both"/>
        <w:rPr>
          <w:rFonts w:eastAsia="Times New Roman"/>
          <w:color w:val="000000"/>
          <w:sz w:val="28"/>
          <w:szCs w:val="28"/>
        </w:rPr>
      </w:pPr>
      <w:r>
        <w:rPr>
          <w:rFonts w:eastAsia="Times New Roman"/>
          <w:color w:val="000000"/>
          <w:sz w:val="28"/>
          <w:szCs w:val="28"/>
        </w:rPr>
        <w:t xml:space="preserve">+ Giảm điện trở R của đường dây tải điện: có nghĩa là phải rút ngắn khoảng cách giữa nhà máy điện và nơi tiêu thụ điện, làm dây to hơn và sử dụng vật liệu dẫn điện tốt hơn </w:t>
      </w:r>
      <w:r w:rsidR="00844B5F">
        <w:rPr>
          <w:rFonts w:eastAsia="Times New Roman"/>
          <w:color w:val="000000"/>
          <w:sz w:val="28"/>
          <w:szCs w:val="28"/>
        </w:rPr>
        <w:t xml:space="preserve">như bạc </w:t>
      </w:r>
      <w:r>
        <w:rPr>
          <w:rFonts w:eastAsia="Times New Roman"/>
          <w:color w:val="000000"/>
          <w:sz w:val="28"/>
          <w:szCs w:val="28"/>
        </w:rPr>
        <w:t>(không khả thi).</w:t>
      </w:r>
    </w:p>
    <w:p w:rsidR="00C07570" w:rsidRDefault="00C07570" w:rsidP="00544072">
      <w:pPr>
        <w:spacing w:before="60" w:after="60" w:line="312" w:lineRule="auto"/>
        <w:ind w:right="48" w:firstLine="720"/>
        <w:jc w:val="both"/>
        <w:rPr>
          <w:rFonts w:eastAsia="Times New Roman"/>
          <w:color w:val="000000"/>
          <w:sz w:val="28"/>
          <w:szCs w:val="28"/>
        </w:rPr>
      </w:pPr>
      <w:r>
        <w:rPr>
          <w:rFonts w:eastAsia="Times New Roman"/>
          <w:color w:val="000000"/>
          <w:sz w:val="28"/>
          <w:szCs w:val="28"/>
        </w:rPr>
        <w:t xml:space="preserve">+ Giảm công suất </w:t>
      </w:r>
      <w:r w:rsidRPr="003822FE">
        <w:rPr>
          <w:rFonts w:ascii="Gigi" w:eastAsia="Times New Roman" w:hAnsi="Gigi"/>
          <w:color w:val="000000"/>
          <w:sz w:val="28"/>
          <w:szCs w:val="28"/>
        </w:rPr>
        <w:t>P</w:t>
      </w:r>
      <w:r>
        <w:rPr>
          <w:rFonts w:eastAsia="Times New Roman"/>
          <w:color w:val="000000"/>
          <w:sz w:val="28"/>
          <w:szCs w:val="28"/>
        </w:rPr>
        <w:t xml:space="preserve"> của nhà máy điện: điều này sẽ khiến cho nơi tiêu thụ điện thiếu điện năng để sản xuất và sinh hoạt (không khả thi).</w:t>
      </w:r>
    </w:p>
    <w:p w:rsidR="00844B5F" w:rsidRDefault="00C07570" w:rsidP="00544072">
      <w:pPr>
        <w:spacing w:before="60" w:after="60" w:line="312" w:lineRule="auto"/>
        <w:ind w:right="48" w:firstLine="720"/>
        <w:jc w:val="both"/>
        <w:rPr>
          <w:rFonts w:eastAsia="Times New Roman"/>
          <w:b/>
          <w:color w:val="000000"/>
          <w:sz w:val="28"/>
          <w:szCs w:val="28"/>
        </w:rPr>
      </w:pPr>
      <w:r>
        <w:rPr>
          <w:rFonts w:eastAsia="Times New Roman"/>
          <w:color w:val="000000"/>
          <w:sz w:val="28"/>
          <w:szCs w:val="28"/>
        </w:rPr>
        <w:lastRenderedPageBreak/>
        <w:t xml:space="preserve">+ Tăng hiệu điện thế U ở hai đầu đường dây tải điện: đây là cách tốt nhất vì có thể dễ dàng tăng hiệu điện thế </w:t>
      </w:r>
      <w:r w:rsidR="00844B5F">
        <w:rPr>
          <w:rFonts w:eastAsia="Times New Roman"/>
          <w:color w:val="000000"/>
          <w:sz w:val="28"/>
          <w:szCs w:val="28"/>
        </w:rPr>
        <w:t xml:space="preserve">ở hai đầu đường dây tải điện bằng </w:t>
      </w:r>
      <w:r w:rsidR="00844B5F" w:rsidRPr="00844B5F">
        <w:rPr>
          <w:rFonts w:eastAsia="Times New Roman"/>
          <w:b/>
          <w:color w:val="000000"/>
          <w:sz w:val="28"/>
          <w:szCs w:val="28"/>
        </w:rPr>
        <w:t>MÁY BIẾN THẾ</w:t>
      </w:r>
      <w:r w:rsidR="00844B5F">
        <w:rPr>
          <w:rFonts w:eastAsia="Times New Roman"/>
          <w:b/>
          <w:color w:val="000000"/>
          <w:sz w:val="28"/>
          <w:szCs w:val="28"/>
        </w:rPr>
        <w:t xml:space="preserve"> (BÀI 37). </w:t>
      </w:r>
    </w:p>
    <w:p w:rsidR="00C07570" w:rsidRPr="00863A88" w:rsidRDefault="00844B5F" w:rsidP="00544072">
      <w:pPr>
        <w:spacing w:before="60" w:after="60" w:line="312" w:lineRule="auto"/>
        <w:ind w:right="48" w:firstLine="720"/>
        <w:jc w:val="both"/>
        <w:rPr>
          <w:rFonts w:eastAsia="Times New Roman"/>
          <w:color w:val="000000"/>
          <w:sz w:val="28"/>
          <w:szCs w:val="28"/>
        </w:rPr>
      </w:pPr>
      <w:r>
        <w:rPr>
          <w:rFonts w:eastAsia="Times New Roman"/>
          <w:b/>
          <w:color w:val="000000"/>
          <w:sz w:val="28"/>
          <w:szCs w:val="28"/>
        </w:rPr>
        <w:t xml:space="preserve">+ </w:t>
      </w:r>
      <w:r>
        <w:rPr>
          <w:rFonts w:eastAsia="Times New Roman"/>
          <w:color w:val="000000"/>
          <w:sz w:val="28"/>
          <w:szCs w:val="28"/>
        </w:rPr>
        <w:t xml:space="preserve">Bên cạnh đó, từ công thức (1), ta có thể thấy công suất hao phí tỉ lệ nghịch với bình phương hiệu điện thế. Do dó khi hiệu điện thế tăng lên 10 </w:t>
      </w:r>
      <w:r w:rsidR="004A21BB">
        <w:rPr>
          <w:rFonts w:eastAsia="Times New Roman"/>
          <w:color w:val="000000"/>
          <w:sz w:val="28"/>
          <w:szCs w:val="28"/>
        </w:rPr>
        <w:t xml:space="preserve">lần </w:t>
      </w:r>
      <w:r>
        <w:rPr>
          <w:rFonts w:eastAsia="Times New Roman"/>
          <w:color w:val="000000"/>
          <w:sz w:val="28"/>
          <w:szCs w:val="28"/>
        </w:rPr>
        <w:t>thì công suất hao phí sẽ giảm đến 10</w:t>
      </w:r>
      <w:r w:rsidRPr="00844B5F">
        <w:rPr>
          <w:rFonts w:eastAsia="Times New Roman"/>
          <w:color w:val="000000"/>
          <w:sz w:val="28"/>
          <w:szCs w:val="28"/>
          <w:vertAlign w:val="superscript"/>
        </w:rPr>
        <w:t>2</w:t>
      </w:r>
      <w:r>
        <w:rPr>
          <w:rFonts w:eastAsia="Times New Roman"/>
          <w:color w:val="000000"/>
          <w:sz w:val="28"/>
          <w:szCs w:val="28"/>
        </w:rPr>
        <w:t xml:space="preserve"> = 100 lần</w:t>
      </w:r>
    </w:p>
    <w:p w:rsidR="00863A88" w:rsidRDefault="00863A88" w:rsidP="00544072">
      <w:pPr>
        <w:spacing w:before="60" w:after="60" w:line="312" w:lineRule="auto"/>
        <w:ind w:right="48"/>
        <w:outlineLvl w:val="2"/>
        <w:rPr>
          <w:rFonts w:eastAsia="Times New Roman"/>
          <w:b/>
          <w:color w:val="000000"/>
          <w:sz w:val="28"/>
          <w:szCs w:val="28"/>
        </w:rPr>
      </w:pPr>
      <w:r w:rsidRPr="00863A88">
        <w:rPr>
          <w:rFonts w:eastAsia="Times New Roman"/>
          <w:b/>
          <w:color w:val="000000"/>
          <w:sz w:val="28"/>
          <w:szCs w:val="28"/>
        </w:rPr>
        <w:t xml:space="preserve">II. </w:t>
      </w:r>
      <w:r w:rsidR="00844B5F" w:rsidRPr="00844B5F">
        <w:rPr>
          <w:rFonts w:eastAsia="Times New Roman"/>
          <w:b/>
          <w:color w:val="000000"/>
          <w:sz w:val="28"/>
          <w:szCs w:val="28"/>
        </w:rPr>
        <w:t>BÀI TẬP VÈ SỰ HAO PHÍ ĐIỆN NĂNG.</w:t>
      </w:r>
    </w:p>
    <w:p w:rsidR="007B75A8" w:rsidRPr="00863A88" w:rsidRDefault="007B75A8" w:rsidP="00544072">
      <w:pPr>
        <w:spacing w:before="60" w:after="60" w:line="312" w:lineRule="auto"/>
        <w:ind w:right="48"/>
        <w:outlineLvl w:val="2"/>
        <w:rPr>
          <w:rFonts w:eastAsia="Times New Roman"/>
          <w:b/>
          <w:i/>
          <w:color w:val="000000"/>
          <w:sz w:val="28"/>
          <w:szCs w:val="28"/>
        </w:rPr>
      </w:pPr>
      <w:r w:rsidRPr="007B75A8">
        <w:rPr>
          <w:rFonts w:eastAsia="Times New Roman"/>
          <w:b/>
          <w:i/>
          <w:color w:val="000000"/>
          <w:sz w:val="28"/>
          <w:szCs w:val="28"/>
        </w:rPr>
        <w:t>1. Dạng bài tập</w:t>
      </w:r>
    </w:p>
    <w:p w:rsidR="00544072" w:rsidRDefault="00844B5F" w:rsidP="00544072">
      <w:pPr>
        <w:spacing w:before="60" w:after="60" w:line="312" w:lineRule="auto"/>
        <w:ind w:right="48"/>
        <w:jc w:val="both"/>
        <w:rPr>
          <w:rFonts w:eastAsia="Times New Roman"/>
          <w:color w:val="000000"/>
          <w:sz w:val="28"/>
          <w:szCs w:val="28"/>
        </w:rPr>
      </w:pPr>
      <w:r>
        <w:rPr>
          <w:rFonts w:eastAsia="Times New Roman"/>
          <w:color w:val="000000"/>
          <w:sz w:val="28"/>
          <w:szCs w:val="28"/>
        </w:rPr>
        <w:t xml:space="preserve">- Bài tập cơ bản: </w:t>
      </w:r>
    </w:p>
    <w:p w:rsidR="00544072" w:rsidRDefault="00544072" w:rsidP="00544072">
      <w:pPr>
        <w:spacing w:before="60" w:after="60" w:line="312" w:lineRule="auto"/>
        <w:ind w:right="48" w:firstLine="567"/>
        <w:jc w:val="both"/>
        <w:rPr>
          <w:rFonts w:eastAsia="Times New Roman"/>
          <w:color w:val="000000"/>
          <w:sz w:val="28"/>
          <w:szCs w:val="28"/>
        </w:rPr>
      </w:pPr>
      <w:r>
        <w:rPr>
          <w:rFonts w:eastAsia="Times New Roman"/>
          <w:color w:val="000000"/>
          <w:sz w:val="28"/>
          <w:szCs w:val="28"/>
        </w:rPr>
        <w:t>+ Áp dụng công thức (1) để trả lời các câu hỏi vận dụng thực tế</w:t>
      </w:r>
      <w:r w:rsidR="000E4868">
        <w:rPr>
          <w:rFonts w:eastAsia="Times New Roman"/>
          <w:color w:val="000000"/>
          <w:sz w:val="28"/>
          <w:szCs w:val="28"/>
        </w:rPr>
        <w:t>.</w:t>
      </w:r>
    </w:p>
    <w:p w:rsidR="00844B5F" w:rsidRDefault="00544072" w:rsidP="00544072">
      <w:pPr>
        <w:spacing w:before="60" w:after="60" w:line="312" w:lineRule="auto"/>
        <w:ind w:right="48" w:firstLine="567"/>
        <w:jc w:val="both"/>
        <w:rPr>
          <w:rFonts w:eastAsia="Times New Roman"/>
          <w:color w:val="000000"/>
          <w:sz w:val="28"/>
          <w:szCs w:val="28"/>
        </w:rPr>
      </w:pPr>
      <w:r>
        <w:rPr>
          <w:rFonts w:eastAsia="Times New Roman"/>
          <w:color w:val="000000"/>
          <w:sz w:val="28"/>
          <w:szCs w:val="28"/>
        </w:rPr>
        <w:t>+ Á</w:t>
      </w:r>
      <w:r w:rsidR="00844B5F">
        <w:rPr>
          <w:rFonts w:eastAsia="Times New Roman"/>
          <w:color w:val="000000"/>
          <w:sz w:val="28"/>
          <w:szCs w:val="28"/>
        </w:rPr>
        <w:t>p dụng công thức (1) và (2) để tính công suất điện bị ha</w:t>
      </w:r>
      <w:r w:rsidR="000E4868">
        <w:rPr>
          <w:rFonts w:eastAsia="Times New Roman"/>
          <w:color w:val="000000"/>
          <w:sz w:val="28"/>
          <w:szCs w:val="28"/>
        </w:rPr>
        <w:t>o phí trên đường dây tải điện và</w:t>
      </w:r>
      <w:r w:rsidR="00844B5F">
        <w:rPr>
          <w:rFonts w:eastAsia="Times New Roman"/>
          <w:color w:val="000000"/>
          <w:sz w:val="28"/>
          <w:szCs w:val="28"/>
        </w:rPr>
        <w:t xml:space="preserve"> công suất nhận được tại nơi tiêu thụ</w:t>
      </w:r>
      <w:r>
        <w:rPr>
          <w:rFonts w:eastAsia="Times New Roman"/>
          <w:color w:val="000000"/>
          <w:sz w:val="28"/>
          <w:szCs w:val="28"/>
        </w:rPr>
        <w:t>.</w:t>
      </w:r>
    </w:p>
    <w:p w:rsidR="00863A88" w:rsidRPr="00863A88" w:rsidRDefault="00494728" w:rsidP="00544072">
      <w:pPr>
        <w:spacing w:before="60" w:after="60" w:line="312" w:lineRule="auto"/>
        <w:ind w:right="48"/>
        <w:jc w:val="both"/>
        <w:rPr>
          <w:rFonts w:eastAsia="Times New Roman"/>
          <w:color w:val="000000"/>
          <w:sz w:val="28"/>
          <w:szCs w:val="28"/>
        </w:rPr>
      </w:pPr>
      <w:r w:rsidRPr="00494728">
        <w:rPr>
          <w:noProof/>
          <w:sz w:val="28"/>
          <w:szCs w:val="28"/>
        </w:rPr>
        <mc:AlternateContent>
          <mc:Choice Requires="wpg">
            <w:drawing>
              <wp:anchor distT="0" distB="0" distL="114300" distR="114300" simplePos="0" relativeHeight="251660288" behindDoc="0" locked="0" layoutInCell="1" allowOverlap="1" wp14:anchorId="38867BF0" wp14:editId="1A4D6B33">
                <wp:simplePos x="0" y="0"/>
                <wp:positionH relativeFrom="column">
                  <wp:posOffset>1306195</wp:posOffset>
                </wp:positionH>
                <wp:positionV relativeFrom="paragraph">
                  <wp:posOffset>250288</wp:posOffset>
                </wp:positionV>
                <wp:extent cx="1315720" cy="589089"/>
                <wp:effectExtent l="0" t="0" r="0" b="0"/>
                <wp:wrapNone/>
                <wp:docPr id="8" name="Group 9"/>
                <wp:cNvGraphicFramePr/>
                <a:graphic xmlns:a="http://schemas.openxmlformats.org/drawingml/2006/main">
                  <a:graphicData uri="http://schemas.microsoft.com/office/word/2010/wordprocessingGroup">
                    <wpg:wgp>
                      <wpg:cNvGrpSpPr/>
                      <wpg:grpSpPr>
                        <a:xfrm>
                          <a:off x="0" y="0"/>
                          <a:ext cx="1315720" cy="589089"/>
                          <a:chOff x="0" y="52788"/>
                          <a:chExt cx="1316800" cy="589457"/>
                        </a:xfrm>
                      </wpg:grpSpPr>
                      <wps:wsp>
                        <wps:cNvPr id="9" name="TextBox 4"/>
                        <wps:cNvSpPr txBox="1"/>
                        <wps:spPr>
                          <a:xfrm>
                            <a:off x="0" y="214065"/>
                            <a:ext cx="1316800" cy="296097"/>
                          </a:xfrm>
                          <a:prstGeom prst="rect">
                            <a:avLst/>
                          </a:prstGeom>
                          <a:noFill/>
                        </wps:spPr>
                        <wps:txbx>
                          <w:txbxContent>
                            <w:p w:rsidR="00494728" w:rsidRDefault="00494728" w:rsidP="00494728">
                              <w:pPr>
                                <w:pStyle w:val="NormalWeb"/>
                                <w:spacing w:before="0" w:beforeAutospacing="0" w:after="0" w:afterAutospacing="0"/>
                              </w:pPr>
                              <w:r>
                                <w:rPr>
                                  <w:color w:val="000000" w:themeColor="text1"/>
                                  <w:kern w:val="24"/>
                                  <w:sz w:val="28"/>
                                  <w:szCs w:val="28"/>
                                </w:rPr>
                                <w:t>H =          100%</w:t>
                              </w:r>
                            </w:p>
                          </w:txbxContent>
                        </wps:txbx>
                        <wps:bodyPr wrap="none" rtlCol="0">
                          <a:spAutoFit/>
                        </wps:bodyPr>
                      </wps:wsp>
                      <wps:wsp>
                        <wps:cNvPr id="10" name="TextBox 5"/>
                        <wps:cNvSpPr txBox="1"/>
                        <wps:spPr>
                          <a:xfrm>
                            <a:off x="458302" y="52788"/>
                            <a:ext cx="364154" cy="346929"/>
                          </a:xfrm>
                          <a:prstGeom prst="rect">
                            <a:avLst/>
                          </a:prstGeom>
                          <a:noFill/>
                        </wps:spPr>
                        <wps:txbx>
                          <w:txbxContent>
                            <w:p w:rsidR="00494728" w:rsidRDefault="00494728" w:rsidP="00494728">
                              <w:pPr>
                                <w:pStyle w:val="NormalWeb"/>
                                <w:spacing w:before="0" w:beforeAutospacing="0" w:after="0" w:afterAutospacing="0"/>
                              </w:pPr>
                              <w:r w:rsidRPr="003822FE">
                                <w:rPr>
                                  <w:rFonts w:ascii="Gigi" w:hAnsi="Gigi"/>
                                  <w:color w:val="000000" w:themeColor="text1"/>
                                  <w:kern w:val="24"/>
                                  <w:sz w:val="28"/>
                                  <w:szCs w:val="28"/>
                                </w:rPr>
                                <w:t>P</w:t>
                              </w:r>
                              <w:r>
                                <w:rPr>
                                  <w:color w:val="000000" w:themeColor="text1"/>
                                  <w:kern w:val="24"/>
                                  <w:position w:val="-7"/>
                                  <w:sz w:val="28"/>
                                  <w:szCs w:val="28"/>
                                  <w:vertAlign w:val="subscript"/>
                                </w:rPr>
                                <w:t>n</w:t>
                              </w:r>
                            </w:p>
                          </w:txbxContent>
                        </wps:txbx>
                        <wps:bodyPr wrap="none" rtlCol="0">
                          <a:spAutoFit/>
                        </wps:bodyPr>
                      </wps:wsp>
                      <wps:wsp>
                        <wps:cNvPr id="11" name="TextBox 6"/>
                        <wps:cNvSpPr txBox="1"/>
                        <wps:spPr>
                          <a:xfrm>
                            <a:off x="466450" y="324793"/>
                            <a:ext cx="305511" cy="317452"/>
                          </a:xfrm>
                          <a:prstGeom prst="rect">
                            <a:avLst/>
                          </a:prstGeom>
                          <a:noFill/>
                        </wps:spPr>
                        <wps:txbx>
                          <w:txbxContent>
                            <w:p w:rsidR="00494728" w:rsidRPr="003822FE" w:rsidRDefault="00494728" w:rsidP="00494728">
                              <w:pPr>
                                <w:pStyle w:val="NormalWeb"/>
                                <w:spacing w:before="0" w:beforeAutospacing="0" w:after="0" w:afterAutospacing="0"/>
                                <w:rPr>
                                  <w:rFonts w:ascii="Gigi" w:hAnsi="Gigi"/>
                                </w:rPr>
                              </w:pPr>
                              <w:r w:rsidRPr="003822FE">
                                <w:rPr>
                                  <w:rFonts w:ascii="Gigi" w:hAnsi="Gigi"/>
                                  <w:color w:val="000000" w:themeColor="text1"/>
                                  <w:kern w:val="24"/>
                                  <w:sz w:val="28"/>
                                  <w:szCs w:val="28"/>
                                </w:rPr>
                                <w:t>P</w:t>
                              </w:r>
                            </w:p>
                          </w:txbxContent>
                        </wps:txbx>
                        <wps:bodyPr wrap="none" rtlCol="0">
                          <a:noAutofit/>
                        </wps:bodyPr>
                      </wps:wsp>
                      <wps:wsp>
                        <wps:cNvPr id="12" name="Straight Connector 12"/>
                        <wps:cNvCnPr/>
                        <wps:spPr>
                          <a:xfrm flipH="1">
                            <a:off x="429067" y="363380"/>
                            <a:ext cx="345734"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102.85pt;margin-top:19.7pt;width:103.6pt;height:46.4pt;z-index:251660288;mso-width-relative:margin;mso-height-relative:margin" coordorigin=",527" coordsize="13168,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">
                <v:shapetype id="_x0000_t202" coordsize="21600,21600" o:spt="202" path="m,l,21600r21600,l21600,xe">
                  <v:stroke joinstyle="miter"/>
                  <v:path gradientshapeok="t" o:connecttype="rect"/>
                </v:shapetype>
                <v:shape id="TextBox 4" o:spid="_x0000_s1027" type="#_x0000_t202" style="position:absolute;top:2140;width:13168;height:29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494728" w:rsidRDefault="00494728" w:rsidP="00494728">
                        <w:pPr>
                          <w:pStyle w:val="NormalWeb"/>
                          <w:spacing w:before="0" w:beforeAutospacing="0" w:after="0" w:afterAutospacing="0"/>
                        </w:pPr>
                        <w:r>
                          <w:rPr>
                            <w:color w:val="000000" w:themeColor="text1"/>
                            <w:kern w:val="24"/>
                            <w:sz w:val="28"/>
                            <w:szCs w:val="28"/>
                          </w:rPr>
                          <w:t>H =          100%</w:t>
                        </w:r>
                      </w:p>
                    </w:txbxContent>
                  </v:textbox>
                </v:shape>
                <v:shape id="TextBox 5" o:spid="_x0000_s1028" type="#_x0000_t202" style="position:absolute;left:4583;top:527;width:3641;height:3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494728" w:rsidRDefault="00494728" w:rsidP="00494728">
                        <w:pPr>
                          <w:pStyle w:val="NormalWeb"/>
                          <w:spacing w:before="0" w:beforeAutospacing="0" w:after="0" w:afterAutospacing="0"/>
                        </w:pPr>
                        <w:r w:rsidRPr="003822FE">
                          <w:rPr>
                            <w:rFonts w:ascii="Gigi" w:hAnsi="Gigi"/>
                            <w:color w:val="000000" w:themeColor="text1"/>
                            <w:kern w:val="24"/>
                            <w:sz w:val="28"/>
                            <w:szCs w:val="28"/>
                          </w:rPr>
                          <w:t>P</w:t>
                        </w:r>
                        <w:r>
                          <w:rPr>
                            <w:color w:val="000000" w:themeColor="text1"/>
                            <w:kern w:val="24"/>
                            <w:position w:val="-7"/>
                            <w:sz w:val="28"/>
                            <w:szCs w:val="28"/>
                            <w:vertAlign w:val="subscript"/>
                          </w:rPr>
                          <w:t>n</w:t>
                        </w:r>
                      </w:p>
                    </w:txbxContent>
                  </v:textbox>
                </v:shape>
                <v:shape id="TextBox 6" o:spid="_x0000_s1029" type="#_x0000_t202" style="position:absolute;left:4664;top:3247;width:305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p28QA&#10;AADbAAAADwAAAGRycy9kb3ducmV2LnhtbERPTWvCQBC9C/0PyxR6KbpJhFKiq5SWlkJFqXrwOGbH&#10;JDY7G3a3Mfrr3ULB2zze50znvWlER87XlhWkowQEcWF1zaWC7eZ9+AzCB2SNjWVScCYP89ndYIq5&#10;tif+pm4dShFD2OeooAqhzaX0RUUG/ci2xJE7WGcwROhKqR2eYrhpZJYkT9JgzbGhwpZeKyp+1r9G&#10;wWXlFjbLFh/pfjeuu/D2eFx+LZV6uO9fJiAC9eEm/nd/6jg/hb9f4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KdvEAAAA2wAAAA8AAAAAAAAAAAAAAAAAmAIAAGRycy9k&#10;b3ducmV2LnhtbFBLBQYAAAAABAAEAPUAAACJAwAAAAA=&#10;" filled="f" stroked="f">
                  <v:textbox>
                    <w:txbxContent>
                      <w:p w:rsidR="00494728" w:rsidRPr="003822FE" w:rsidRDefault="00494728" w:rsidP="00494728">
                        <w:pPr>
                          <w:pStyle w:val="NormalWeb"/>
                          <w:spacing w:before="0" w:beforeAutospacing="0" w:after="0" w:afterAutospacing="0"/>
                          <w:rPr>
                            <w:rFonts w:ascii="Gigi" w:hAnsi="Gigi"/>
                          </w:rPr>
                        </w:pPr>
                        <w:r w:rsidRPr="003822FE">
                          <w:rPr>
                            <w:rFonts w:ascii="Gigi" w:hAnsi="Gigi"/>
                            <w:color w:val="000000" w:themeColor="text1"/>
                            <w:kern w:val="24"/>
                            <w:sz w:val="28"/>
                            <w:szCs w:val="28"/>
                          </w:rPr>
                          <w:t>P</w:t>
                        </w:r>
                      </w:p>
                    </w:txbxContent>
                  </v:textbox>
                </v:shape>
                <v:line id="Straight Connector 12" o:spid="_x0000_s1030" style="position:absolute;flip:x;visibility:visible;mso-wrap-style:square" from="4290,3633" to="7748,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0EsMAAADbAAAADwAAAGRycy9kb3ducmV2LnhtbERPTWvCQBC9F/wPyxS86UYrtsRsRArS&#10;YEGt7aHHITsmodnZNLua2F/vCkJv83ifkyx7U4szta6yrGAyjkAQ51ZXXCj4+lyPXkA4j6yxtkwK&#10;LuRgmQ4eEoy17fiDzgdfiBDCLkYFpfdNLKXLSzLoxrYhDtzRtgZ9gG0hdYtdCDe1nEbRXBqsODSU&#10;2NBrSfnP4WQUZBlvNn+83n1P9r9v/ql63866Z6WGj/1qAcJT7//Fd3emw/wp3H4JB8j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n9BLDAAAA2wAAAA8AAAAAAAAAAAAA&#10;AAAAoQIAAGRycy9kb3ducmV2LnhtbFBLBQYAAAAABAAEAPkAAACRAwAAAAA=&#10;" strokecolor="#4579b8 [3044]"/>
              </v:group>
            </w:pict>
          </mc:Fallback>
        </mc:AlternateContent>
      </w:r>
      <w:r w:rsidR="00844B5F">
        <w:rPr>
          <w:rFonts w:eastAsia="Times New Roman"/>
          <w:color w:val="000000"/>
          <w:sz w:val="28"/>
          <w:szCs w:val="28"/>
        </w:rPr>
        <w:t xml:space="preserve">- Bài tập nâng cao: áp dụng công thức tính hiệu suất để tính hiệu suất truyền tải điện năng:  </w:t>
      </w:r>
    </w:p>
    <w:p w:rsidR="00863A88" w:rsidRDefault="00863A88" w:rsidP="00544072">
      <w:pPr>
        <w:spacing w:before="60" w:after="60" w:line="312" w:lineRule="auto"/>
        <w:jc w:val="both"/>
        <w:rPr>
          <w:sz w:val="28"/>
          <w:szCs w:val="28"/>
        </w:rPr>
      </w:pPr>
    </w:p>
    <w:p w:rsidR="00494728" w:rsidRDefault="00494728" w:rsidP="00544072">
      <w:pPr>
        <w:spacing w:before="60" w:after="60" w:line="312" w:lineRule="auto"/>
        <w:jc w:val="both"/>
        <w:rPr>
          <w:sz w:val="28"/>
          <w:szCs w:val="28"/>
        </w:rPr>
      </w:pPr>
      <w:r>
        <w:rPr>
          <w:sz w:val="28"/>
          <w:szCs w:val="28"/>
        </w:rPr>
        <w:t xml:space="preserve">- Lưu ý: </w:t>
      </w:r>
      <w:r w:rsidR="006821EB">
        <w:rPr>
          <w:sz w:val="28"/>
          <w:szCs w:val="28"/>
        </w:rPr>
        <w:t>d</w:t>
      </w:r>
      <w:r>
        <w:rPr>
          <w:sz w:val="28"/>
          <w:szCs w:val="28"/>
        </w:rPr>
        <w:t xml:space="preserve">o công suất của các nhà máy điện rất lớn nên công suất thường được sử dụng đơn vị </w:t>
      </w:r>
      <w:r w:rsidR="00A92777">
        <w:rPr>
          <w:sz w:val="28"/>
          <w:szCs w:val="28"/>
        </w:rPr>
        <w:t xml:space="preserve">kiloWatt (kW) hoặc </w:t>
      </w:r>
      <w:r w:rsidR="007B75A8">
        <w:rPr>
          <w:sz w:val="28"/>
          <w:szCs w:val="28"/>
        </w:rPr>
        <w:t>M</w:t>
      </w:r>
      <w:r>
        <w:rPr>
          <w:sz w:val="28"/>
          <w:szCs w:val="28"/>
        </w:rPr>
        <w:t xml:space="preserve">egaWatt (MW).  </w:t>
      </w:r>
    </w:p>
    <w:p w:rsidR="00A92777" w:rsidRDefault="00A92777" w:rsidP="00544072">
      <w:pPr>
        <w:spacing w:before="60" w:after="60" w:line="312" w:lineRule="auto"/>
        <w:ind w:left="1440" w:firstLine="720"/>
        <w:rPr>
          <w:sz w:val="28"/>
          <w:szCs w:val="28"/>
        </w:rPr>
      </w:pPr>
      <w:r>
        <w:rPr>
          <w:sz w:val="28"/>
          <w:szCs w:val="28"/>
        </w:rPr>
        <w:t>1 kW = 1 000 W = 10</w:t>
      </w:r>
      <w:r w:rsidRPr="00A92777">
        <w:rPr>
          <w:sz w:val="28"/>
          <w:szCs w:val="28"/>
          <w:vertAlign w:val="superscript"/>
        </w:rPr>
        <w:t>3</w:t>
      </w:r>
      <w:r>
        <w:rPr>
          <w:sz w:val="28"/>
          <w:szCs w:val="28"/>
        </w:rPr>
        <w:t xml:space="preserve"> W</w:t>
      </w:r>
    </w:p>
    <w:p w:rsidR="00494728" w:rsidRDefault="00494728" w:rsidP="00544072">
      <w:pPr>
        <w:spacing w:before="60" w:after="60" w:line="312" w:lineRule="auto"/>
        <w:ind w:left="1440" w:firstLine="720"/>
        <w:rPr>
          <w:sz w:val="28"/>
          <w:szCs w:val="28"/>
        </w:rPr>
      </w:pPr>
      <w:r>
        <w:rPr>
          <w:sz w:val="28"/>
          <w:szCs w:val="28"/>
        </w:rPr>
        <w:t>1 MW = 1 000 000 W = 10</w:t>
      </w:r>
      <w:r w:rsidRPr="00494728">
        <w:rPr>
          <w:sz w:val="28"/>
          <w:szCs w:val="28"/>
          <w:vertAlign w:val="superscript"/>
        </w:rPr>
        <w:t>6</w:t>
      </w:r>
      <w:r>
        <w:rPr>
          <w:sz w:val="28"/>
          <w:szCs w:val="28"/>
        </w:rPr>
        <w:t xml:space="preserve"> W</w:t>
      </w:r>
    </w:p>
    <w:p w:rsidR="007B75A8" w:rsidRDefault="007B75A8" w:rsidP="00544072">
      <w:pPr>
        <w:spacing w:before="60" w:after="60" w:line="312" w:lineRule="auto"/>
        <w:rPr>
          <w:b/>
          <w:i/>
          <w:sz w:val="28"/>
          <w:szCs w:val="28"/>
        </w:rPr>
      </w:pPr>
      <w:r w:rsidRPr="007B75A8">
        <w:rPr>
          <w:b/>
          <w:i/>
          <w:sz w:val="28"/>
          <w:szCs w:val="28"/>
        </w:rPr>
        <w:t xml:space="preserve"> 2. Bài tập minh hoạ</w:t>
      </w:r>
    </w:p>
    <w:p w:rsidR="007B75A8" w:rsidRDefault="007B75A8" w:rsidP="00544072">
      <w:pPr>
        <w:spacing w:before="60" w:after="60" w:line="312" w:lineRule="auto"/>
        <w:jc w:val="both"/>
        <w:rPr>
          <w:sz w:val="28"/>
          <w:szCs w:val="28"/>
        </w:rPr>
      </w:pPr>
      <w:r>
        <w:rPr>
          <w:sz w:val="28"/>
          <w:szCs w:val="28"/>
        </w:rPr>
        <w:tab/>
        <w:t xml:space="preserve">Một nhà máy điện có công suất là 400 MW cần truyền điện năng đến nơi tiêu thụ bằng đường dây có tổng điện trở là 20 </w:t>
      </w:r>
      <w:r>
        <w:rPr>
          <w:sz w:val="28"/>
          <w:szCs w:val="28"/>
        </w:rPr>
        <w:sym w:font="Symbol" w:char="F057"/>
      </w:r>
      <w:r>
        <w:rPr>
          <w:sz w:val="28"/>
          <w:szCs w:val="28"/>
        </w:rPr>
        <w:t>. Hiệu điện thế ở hai đầu đường dây tải điện là 250 kV</w:t>
      </w:r>
      <w:r w:rsidR="005722CE">
        <w:rPr>
          <w:sz w:val="28"/>
          <w:szCs w:val="28"/>
        </w:rPr>
        <w:t>.</w:t>
      </w:r>
    </w:p>
    <w:p w:rsidR="007B75A8" w:rsidRDefault="007B75A8" w:rsidP="00544072">
      <w:pPr>
        <w:pStyle w:val="ListParagraph"/>
        <w:numPr>
          <w:ilvl w:val="0"/>
          <w:numId w:val="2"/>
        </w:numPr>
        <w:spacing w:before="60" w:after="60" w:line="312" w:lineRule="auto"/>
        <w:jc w:val="both"/>
        <w:rPr>
          <w:sz w:val="28"/>
          <w:szCs w:val="28"/>
        </w:rPr>
      </w:pPr>
      <w:r>
        <w:rPr>
          <w:sz w:val="28"/>
          <w:szCs w:val="28"/>
        </w:rPr>
        <w:t>Tính công suất hao phí trên đường dây tải điện.</w:t>
      </w:r>
    </w:p>
    <w:p w:rsidR="007B75A8" w:rsidRDefault="007B75A8" w:rsidP="00544072">
      <w:pPr>
        <w:pStyle w:val="ListParagraph"/>
        <w:numPr>
          <w:ilvl w:val="0"/>
          <w:numId w:val="2"/>
        </w:numPr>
        <w:spacing w:before="60" w:after="60" w:line="312" w:lineRule="auto"/>
        <w:jc w:val="both"/>
        <w:rPr>
          <w:sz w:val="28"/>
          <w:szCs w:val="28"/>
        </w:rPr>
      </w:pPr>
      <w:r>
        <w:rPr>
          <w:sz w:val="28"/>
          <w:szCs w:val="28"/>
        </w:rPr>
        <w:t>Tính công suất nhận được tại nơi tiêu thụ</w:t>
      </w:r>
      <w:r w:rsidR="005722CE">
        <w:rPr>
          <w:sz w:val="28"/>
          <w:szCs w:val="28"/>
        </w:rPr>
        <w:t>.</w:t>
      </w:r>
    </w:p>
    <w:p w:rsidR="007B75A8" w:rsidRDefault="007B75A8" w:rsidP="00544072">
      <w:pPr>
        <w:pStyle w:val="ListParagraph"/>
        <w:numPr>
          <w:ilvl w:val="0"/>
          <w:numId w:val="2"/>
        </w:numPr>
        <w:spacing w:before="60" w:after="60" w:line="312" w:lineRule="auto"/>
        <w:jc w:val="both"/>
        <w:rPr>
          <w:sz w:val="28"/>
          <w:szCs w:val="28"/>
        </w:rPr>
      </w:pPr>
      <w:r>
        <w:rPr>
          <w:sz w:val="28"/>
          <w:szCs w:val="28"/>
        </w:rPr>
        <w:t>Tính hiệu suất truyền tải điện năng</w:t>
      </w:r>
      <w:r w:rsidR="005722CE">
        <w:rPr>
          <w:sz w:val="28"/>
          <w:szCs w:val="28"/>
        </w:rPr>
        <w:t xml:space="preserve"> trên đường dây tải điện</w:t>
      </w:r>
      <w:r>
        <w:rPr>
          <w:sz w:val="28"/>
          <w:szCs w:val="28"/>
        </w:rPr>
        <w:t>.</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36"/>
        <w:gridCol w:w="6237"/>
      </w:tblGrid>
      <w:tr w:rsidR="007B75A8" w:rsidTr="007B75A8">
        <w:tc>
          <w:tcPr>
            <w:tcW w:w="3936" w:type="dxa"/>
          </w:tcPr>
          <w:p w:rsidR="007B75A8" w:rsidRDefault="007B75A8" w:rsidP="00544072">
            <w:pPr>
              <w:spacing w:before="60" w:after="60" w:line="312" w:lineRule="auto"/>
              <w:jc w:val="both"/>
              <w:rPr>
                <w:sz w:val="28"/>
                <w:szCs w:val="28"/>
              </w:rPr>
            </w:pPr>
            <w:r>
              <w:rPr>
                <w:sz w:val="28"/>
                <w:szCs w:val="28"/>
              </w:rPr>
              <w:t>Tóm tắt:</w:t>
            </w:r>
          </w:p>
          <w:p w:rsidR="007B75A8" w:rsidRDefault="007B75A8" w:rsidP="00544072">
            <w:pPr>
              <w:spacing w:before="60" w:after="60" w:line="312" w:lineRule="auto"/>
              <w:jc w:val="both"/>
              <w:rPr>
                <w:sz w:val="28"/>
                <w:szCs w:val="28"/>
              </w:rPr>
            </w:pPr>
            <w:r>
              <w:rPr>
                <w:sz w:val="28"/>
                <w:szCs w:val="28"/>
              </w:rPr>
              <w:t>P = 400 MW =  400 000 000 W</w:t>
            </w:r>
          </w:p>
          <w:p w:rsidR="007B75A8" w:rsidRDefault="007B75A8" w:rsidP="00544072">
            <w:pPr>
              <w:spacing w:before="60" w:after="60" w:line="312" w:lineRule="auto"/>
              <w:jc w:val="both"/>
              <w:rPr>
                <w:sz w:val="28"/>
                <w:szCs w:val="28"/>
              </w:rPr>
            </w:pPr>
            <w:r>
              <w:rPr>
                <w:sz w:val="28"/>
                <w:szCs w:val="28"/>
              </w:rPr>
              <w:t xml:space="preserve">R = 20 </w:t>
            </w:r>
            <w:r>
              <w:rPr>
                <w:sz w:val="28"/>
                <w:szCs w:val="28"/>
              </w:rPr>
              <w:sym w:font="Symbol" w:char="F057"/>
            </w:r>
          </w:p>
          <w:p w:rsidR="007B75A8" w:rsidRDefault="007B75A8" w:rsidP="00544072">
            <w:pPr>
              <w:spacing w:before="60" w:after="60" w:line="312" w:lineRule="auto"/>
              <w:jc w:val="both"/>
              <w:rPr>
                <w:sz w:val="28"/>
                <w:szCs w:val="28"/>
              </w:rPr>
            </w:pPr>
            <w:r>
              <w:rPr>
                <w:sz w:val="28"/>
                <w:szCs w:val="28"/>
              </w:rPr>
              <w:lastRenderedPageBreak/>
              <w:t>U = 250 kV = 250 000 V</w:t>
            </w:r>
          </w:p>
          <w:p w:rsidR="007B75A8" w:rsidRDefault="007B75A8" w:rsidP="00544072">
            <w:pPr>
              <w:spacing w:before="60" w:after="60" w:line="312" w:lineRule="auto"/>
              <w:jc w:val="both"/>
              <w:rPr>
                <w:sz w:val="28"/>
                <w:szCs w:val="28"/>
              </w:rPr>
            </w:pPr>
            <w:r>
              <w:rPr>
                <w:sz w:val="28"/>
                <w:szCs w:val="28"/>
              </w:rPr>
              <w:t xml:space="preserve">a. </w:t>
            </w:r>
            <w:r w:rsidRPr="007B75A8">
              <w:rPr>
                <w:rFonts w:ascii="Gigi" w:hAnsi="Gigi"/>
                <w:sz w:val="28"/>
                <w:szCs w:val="28"/>
              </w:rPr>
              <w:t>P</w:t>
            </w:r>
            <w:r w:rsidRPr="007B75A8">
              <w:rPr>
                <w:sz w:val="28"/>
                <w:szCs w:val="28"/>
                <w:vertAlign w:val="subscript"/>
              </w:rPr>
              <w:t>hp</w:t>
            </w:r>
            <w:r>
              <w:rPr>
                <w:sz w:val="28"/>
                <w:szCs w:val="28"/>
              </w:rPr>
              <w:t xml:space="preserve"> = ? W</w:t>
            </w:r>
          </w:p>
          <w:p w:rsidR="007B75A8" w:rsidRDefault="007B75A8" w:rsidP="00544072">
            <w:pPr>
              <w:spacing w:before="60" w:after="60" w:line="312" w:lineRule="auto"/>
              <w:jc w:val="both"/>
              <w:rPr>
                <w:sz w:val="28"/>
                <w:szCs w:val="28"/>
              </w:rPr>
            </w:pPr>
            <w:r>
              <w:rPr>
                <w:sz w:val="28"/>
                <w:szCs w:val="28"/>
              </w:rPr>
              <w:t xml:space="preserve">b. </w:t>
            </w:r>
            <w:r w:rsidRPr="007B75A8">
              <w:rPr>
                <w:rFonts w:ascii="Gigi" w:hAnsi="Gigi"/>
                <w:sz w:val="28"/>
                <w:szCs w:val="28"/>
              </w:rPr>
              <w:t>P</w:t>
            </w:r>
            <w:r w:rsidRPr="007B75A8">
              <w:rPr>
                <w:sz w:val="28"/>
                <w:szCs w:val="28"/>
                <w:vertAlign w:val="subscript"/>
              </w:rPr>
              <w:t>n</w:t>
            </w:r>
            <w:r>
              <w:rPr>
                <w:sz w:val="28"/>
                <w:szCs w:val="28"/>
              </w:rPr>
              <w:t xml:space="preserve"> = ? W</w:t>
            </w:r>
          </w:p>
          <w:p w:rsidR="007B75A8" w:rsidRDefault="007B75A8" w:rsidP="00544072">
            <w:pPr>
              <w:spacing w:before="60" w:after="60" w:line="312" w:lineRule="auto"/>
              <w:jc w:val="both"/>
              <w:rPr>
                <w:sz w:val="28"/>
                <w:szCs w:val="28"/>
              </w:rPr>
            </w:pPr>
            <w:r>
              <w:rPr>
                <w:sz w:val="28"/>
                <w:szCs w:val="28"/>
              </w:rPr>
              <w:t>c. H = ?</w:t>
            </w:r>
          </w:p>
        </w:tc>
        <w:tc>
          <w:tcPr>
            <w:tcW w:w="6237" w:type="dxa"/>
          </w:tcPr>
          <w:p w:rsidR="007B75A8" w:rsidRDefault="007B75A8" w:rsidP="00544072">
            <w:pPr>
              <w:spacing w:before="60" w:after="60" w:line="312" w:lineRule="auto"/>
              <w:jc w:val="center"/>
              <w:rPr>
                <w:sz w:val="28"/>
                <w:szCs w:val="28"/>
              </w:rPr>
            </w:pPr>
            <w:r>
              <w:rPr>
                <w:sz w:val="28"/>
                <w:szCs w:val="28"/>
              </w:rPr>
              <w:lastRenderedPageBreak/>
              <w:t>Giải:</w:t>
            </w:r>
          </w:p>
          <w:p w:rsidR="007B75A8" w:rsidRDefault="00D75E56" w:rsidP="00544072">
            <w:pPr>
              <w:spacing w:before="60" w:after="60" w:line="312" w:lineRule="auto"/>
              <w:rPr>
                <w:sz w:val="28"/>
                <w:szCs w:val="28"/>
              </w:rPr>
            </w:pPr>
            <w:r w:rsidRPr="00494728">
              <w:rPr>
                <w:noProof/>
                <w:sz w:val="28"/>
                <w:szCs w:val="28"/>
              </w:rPr>
              <mc:AlternateContent>
                <mc:Choice Requires="wpg">
                  <w:drawing>
                    <wp:anchor distT="0" distB="0" distL="114300" distR="114300" simplePos="0" relativeHeight="251662336" behindDoc="0" locked="0" layoutInCell="1" allowOverlap="1" wp14:anchorId="2716422B" wp14:editId="1BF53FC5">
                      <wp:simplePos x="0" y="0"/>
                      <wp:positionH relativeFrom="column">
                        <wp:posOffset>-5959</wp:posOffset>
                      </wp:positionH>
                      <wp:positionV relativeFrom="paragraph">
                        <wp:posOffset>223373</wp:posOffset>
                      </wp:positionV>
                      <wp:extent cx="4009293" cy="589915"/>
                      <wp:effectExtent l="0" t="0" r="0" b="0"/>
                      <wp:wrapNone/>
                      <wp:docPr id="13" name="Group 9"/>
                      <wp:cNvGraphicFramePr/>
                      <a:graphic xmlns:a="http://schemas.openxmlformats.org/drawingml/2006/main">
                        <a:graphicData uri="http://schemas.microsoft.com/office/word/2010/wordprocessingGroup">
                          <wpg:wgp>
                            <wpg:cNvGrpSpPr/>
                            <wpg:grpSpPr>
                              <a:xfrm>
                                <a:off x="0" y="0"/>
                                <a:ext cx="4009293" cy="589915"/>
                                <a:chOff x="38547" y="88018"/>
                                <a:chExt cx="2930907" cy="591928"/>
                              </a:xfrm>
                            </wpg:grpSpPr>
                            <wps:wsp>
                              <wps:cNvPr id="14" name="TextBox 4"/>
                              <wps:cNvSpPr txBox="1"/>
                              <wps:spPr>
                                <a:xfrm>
                                  <a:off x="38547" y="214065"/>
                                  <a:ext cx="2930907" cy="296157"/>
                                </a:xfrm>
                                <a:prstGeom prst="rect">
                                  <a:avLst/>
                                </a:prstGeom>
                                <a:noFill/>
                              </wps:spPr>
                              <wps:txbx>
                                <w:txbxContent>
                                  <w:p w:rsidR="007B75A8" w:rsidRDefault="007B75A8" w:rsidP="007B75A8">
                                    <w:pPr>
                                      <w:pStyle w:val="NormalWeb"/>
                                      <w:spacing w:before="0" w:beforeAutospacing="0" w:after="0" w:afterAutospacing="0"/>
                                    </w:pPr>
                                    <w:r w:rsidRPr="007B75A8">
                                      <w:rPr>
                                        <w:rFonts w:ascii="Gigi" w:hAnsi="Gigi"/>
                                        <w:color w:val="000000" w:themeColor="text1"/>
                                        <w:kern w:val="24"/>
                                        <w:sz w:val="28"/>
                                        <w:szCs w:val="28"/>
                                      </w:rPr>
                                      <w:t>P</w:t>
                                    </w:r>
                                    <w:r w:rsidRPr="007B75A8">
                                      <w:rPr>
                                        <w:color w:val="000000" w:themeColor="text1"/>
                                        <w:kern w:val="24"/>
                                        <w:sz w:val="28"/>
                                        <w:szCs w:val="28"/>
                                        <w:vertAlign w:val="subscript"/>
                                      </w:rPr>
                                      <w:t>hp</w:t>
                                    </w:r>
                                    <w:r>
                                      <w:rPr>
                                        <w:color w:val="000000" w:themeColor="text1"/>
                                        <w:kern w:val="24"/>
                                        <w:sz w:val="28"/>
                                        <w:szCs w:val="28"/>
                                      </w:rPr>
                                      <w:t xml:space="preserve"> =          </w:t>
                                    </w:r>
                                    <w:r w:rsidR="00D75E56">
                                      <w:rPr>
                                        <w:color w:val="000000" w:themeColor="text1"/>
                                        <w:kern w:val="24"/>
                                        <w:sz w:val="28"/>
                                        <w:szCs w:val="28"/>
                                      </w:rPr>
                                      <w:t xml:space="preserve">    =                                = 51 200 000 (W)</w:t>
                                    </w:r>
                                  </w:p>
                                </w:txbxContent>
                              </wps:txbx>
                              <wps:bodyPr wrap="square" rtlCol="0">
                                <a:noAutofit/>
                              </wps:bodyPr>
                            </wps:wsp>
                            <wps:wsp>
                              <wps:cNvPr id="15" name="TextBox 5"/>
                              <wps:cNvSpPr txBox="1"/>
                              <wps:spPr>
                                <a:xfrm>
                                  <a:off x="426040" y="88018"/>
                                  <a:ext cx="454167" cy="346929"/>
                                </a:xfrm>
                                <a:prstGeom prst="rect">
                                  <a:avLst/>
                                </a:prstGeom>
                                <a:noFill/>
                              </wps:spPr>
                              <wps:txbx>
                                <w:txbxContent>
                                  <w:p w:rsidR="007B75A8" w:rsidRDefault="007B75A8" w:rsidP="007B75A8">
                                    <w:pPr>
                                      <w:pStyle w:val="NormalWeb"/>
                                      <w:spacing w:before="0" w:beforeAutospacing="0" w:after="0" w:afterAutospacing="0"/>
                                    </w:pPr>
                                    <w:r w:rsidRPr="007B75A8">
                                      <w:rPr>
                                        <w:color w:val="000000" w:themeColor="text1"/>
                                        <w:kern w:val="24"/>
                                        <w:sz w:val="28"/>
                                        <w:szCs w:val="28"/>
                                      </w:rPr>
                                      <w:t>R</w:t>
                                    </w:r>
                                    <w:r>
                                      <w:rPr>
                                        <w:rFonts w:ascii="Gigi" w:hAnsi="Gigi"/>
                                        <w:color w:val="000000" w:themeColor="text1"/>
                                        <w:kern w:val="24"/>
                                        <w:sz w:val="28"/>
                                        <w:szCs w:val="28"/>
                                      </w:rPr>
                                      <w:t>.</w:t>
                                    </w:r>
                                    <w:r w:rsidRPr="003822FE">
                                      <w:rPr>
                                        <w:rFonts w:ascii="Gigi" w:hAnsi="Gigi"/>
                                        <w:color w:val="000000" w:themeColor="text1"/>
                                        <w:kern w:val="24"/>
                                        <w:sz w:val="28"/>
                                        <w:szCs w:val="28"/>
                                      </w:rPr>
                                      <w:t>P</w:t>
                                    </w:r>
                                    <w:r w:rsidRPr="007B75A8">
                                      <w:rPr>
                                        <w:color w:val="000000" w:themeColor="text1"/>
                                        <w:kern w:val="24"/>
                                        <w:sz w:val="28"/>
                                        <w:szCs w:val="28"/>
                                        <w:vertAlign w:val="superscript"/>
                                      </w:rPr>
                                      <w:t>2</w:t>
                                    </w:r>
                                  </w:p>
                                </w:txbxContent>
                              </wps:txbx>
                              <wps:bodyPr wrap="square" rtlCol="0">
                                <a:noAutofit/>
                              </wps:bodyPr>
                            </wps:wsp>
                            <wps:wsp>
                              <wps:cNvPr id="16" name="TextBox 6"/>
                              <wps:cNvSpPr txBox="1"/>
                              <wps:spPr>
                                <a:xfrm>
                                  <a:off x="465247" y="359638"/>
                                  <a:ext cx="269684" cy="317899"/>
                                </a:xfrm>
                                <a:prstGeom prst="rect">
                                  <a:avLst/>
                                </a:prstGeom>
                                <a:noFill/>
                              </wps:spPr>
                              <wps:txbx>
                                <w:txbxContent>
                                  <w:p w:rsidR="007B75A8" w:rsidRPr="003822FE" w:rsidRDefault="00D75E56" w:rsidP="007B75A8">
                                    <w:pPr>
                                      <w:pStyle w:val="NormalWeb"/>
                                      <w:spacing w:before="0" w:beforeAutospacing="0" w:after="0" w:afterAutospacing="0"/>
                                      <w:rPr>
                                        <w:rFonts w:ascii="Gigi" w:hAnsi="Gigi"/>
                                      </w:rPr>
                                    </w:pPr>
                                    <w:r>
                                      <w:rPr>
                                        <w:color w:val="000000" w:themeColor="text1"/>
                                        <w:kern w:val="24"/>
                                        <w:sz w:val="28"/>
                                        <w:szCs w:val="28"/>
                                      </w:rPr>
                                      <w:t>U</w:t>
                                    </w:r>
                                    <w:r w:rsidR="007B75A8" w:rsidRPr="00D75E56">
                                      <w:rPr>
                                        <w:color w:val="000000" w:themeColor="text1"/>
                                        <w:kern w:val="24"/>
                                        <w:sz w:val="28"/>
                                        <w:szCs w:val="28"/>
                                        <w:vertAlign w:val="superscript"/>
                                      </w:rPr>
                                      <w:t>2</w:t>
                                    </w:r>
                                  </w:p>
                                </w:txbxContent>
                              </wps:txbx>
                              <wps:bodyPr wrap="none" rtlCol="0">
                                <a:noAutofit/>
                              </wps:bodyPr>
                            </wps:wsp>
                            <wps:wsp>
                              <wps:cNvPr id="17" name="Straight Connector 17"/>
                              <wps:cNvCnPr/>
                              <wps:spPr>
                                <a:xfrm flipH="1">
                                  <a:off x="429067" y="363380"/>
                                  <a:ext cx="3457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TextBox 5"/>
                              <wps:cNvSpPr txBox="1"/>
                              <wps:spPr>
                                <a:xfrm>
                                  <a:off x="938043" y="100887"/>
                                  <a:ext cx="1062417" cy="346929"/>
                                </a:xfrm>
                                <a:prstGeom prst="rect">
                                  <a:avLst/>
                                </a:prstGeom>
                                <a:noFill/>
                              </wps:spPr>
                              <wps:txbx>
                                <w:txbxContent>
                                  <w:p w:rsidR="00D75E56" w:rsidRPr="00D75E56" w:rsidRDefault="00D75E56" w:rsidP="007B75A8">
                                    <w:pPr>
                                      <w:pStyle w:val="NormalWeb"/>
                                      <w:spacing w:before="0" w:beforeAutospacing="0" w:after="0" w:afterAutospacing="0"/>
                                    </w:pPr>
                                    <w:r w:rsidRPr="00D75E56">
                                      <w:rPr>
                                        <w:color w:val="000000" w:themeColor="text1"/>
                                        <w:kern w:val="24"/>
                                        <w:sz w:val="28"/>
                                        <w:szCs w:val="28"/>
                                      </w:rPr>
                                      <w:t>20.</w:t>
                                    </w:r>
                                    <w:r>
                                      <w:rPr>
                                        <w:color w:val="000000" w:themeColor="text1"/>
                                        <w:kern w:val="24"/>
                                        <w:sz w:val="28"/>
                                        <w:szCs w:val="28"/>
                                      </w:rPr>
                                      <w:t xml:space="preserve"> </w:t>
                                    </w:r>
                                    <w:r w:rsidRPr="00D75E56">
                                      <w:rPr>
                                        <w:color w:val="000000" w:themeColor="text1"/>
                                        <w:kern w:val="24"/>
                                        <w:sz w:val="28"/>
                                        <w:szCs w:val="28"/>
                                      </w:rPr>
                                      <w:t>400</w:t>
                                    </w:r>
                                    <w:r>
                                      <w:rPr>
                                        <w:color w:val="000000" w:themeColor="text1"/>
                                        <w:kern w:val="24"/>
                                        <w:sz w:val="28"/>
                                        <w:szCs w:val="28"/>
                                      </w:rPr>
                                      <w:t xml:space="preserve"> </w:t>
                                    </w:r>
                                    <w:r w:rsidRPr="00D75E56">
                                      <w:rPr>
                                        <w:color w:val="000000" w:themeColor="text1"/>
                                        <w:kern w:val="24"/>
                                        <w:sz w:val="28"/>
                                        <w:szCs w:val="28"/>
                                      </w:rPr>
                                      <w:t>000</w:t>
                                    </w:r>
                                    <w:r>
                                      <w:rPr>
                                        <w:color w:val="000000" w:themeColor="text1"/>
                                        <w:kern w:val="24"/>
                                        <w:sz w:val="28"/>
                                        <w:szCs w:val="28"/>
                                      </w:rPr>
                                      <w:t xml:space="preserve"> </w:t>
                                    </w:r>
                                    <w:r w:rsidRPr="00D75E56">
                                      <w:rPr>
                                        <w:color w:val="000000" w:themeColor="text1"/>
                                        <w:kern w:val="24"/>
                                        <w:sz w:val="28"/>
                                        <w:szCs w:val="28"/>
                                      </w:rPr>
                                      <w:t>000</w:t>
                                    </w:r>
                                    <w:r w:rsidRPr="00D75E56">
                                      <w:rPr>
                                        <w:color w:val="000000" w:themeColor="text1"/>
                                        <w:kern w:val="24"/>
                                        <w:sz w:val="28"/>
                                        <w:szCs w:val="28"/>
                                        <w:vertAlign w:val="superscript"/>
                                      </w:rPr>
                                      <w:t>2</w:t>
                                    </w:r>
                                  </w:p>
                                </w:txbxContent>
                              </wps:txbx>
                              <wps:bodyPr wrap="square" rtlCol="0">
                                <a:noAutofit/>
                              </wps:bodyPr>
                            </wps:wsp>
                            <wps:wsp>
                              <wps:cNvPr id="20" name="TextBox 6"/>
                              <wps:cNvSpPr txBox="1"/>
                              <wps:spPr>
                                <a:xfrm>
                                  <a:off x="1027580" y="362683"/>
                                  <a:ext cx="598317" cy="317263"/>
                                </a:xfrm>
                                <a:prstGeom prst="rect">
                                  <a:avLst/>
                                </a:prstGeom>
                                <a:noFill/>
                              </wps:spPr>
                              <wps:txbx>
                                <w:txbxContent>
                                  <w:p w:rsidR="00D75E56" w:rsidRPr="003822FE" w:rsidRDefault="00D75E56" w:rsidP="007B75A8">
                                    <w:pPr>
                                      <w:pStyle w:val="NormalWeb"/>
                                      <w:spacing w:before="0" w:beforeAutospacing="0" w:after="0" w:afterAutospacing="0"/>
                                      <w:rPr>
                                        <w:rFonts w:ascii="Gigi" w:hAnsi="Gigi"/>
                                      </w:rPr>
                                    </w:pPr>
                                    <w:r>
                                      <w:rPr>
                                        <w:color w:val="000000" w:themeColor="text1"/>
                                        <w:kern w:val="24"/>
                                        <w:sz w:val="28"/>
                                        <w:szCs w:val="28"/>
                                      </w:rPr>
                                      <w:t>250 000</w:t>
                                    </w:r>
                                    <w:r w:rsidRPr="00D75E56">
                                      <w:rPr>
                                        <w:color w:val="000000" w:themeColor="text1"/>
                                        <w:kern w:val="24"/>
                                        <w:sz w:val="28"/>
                                        <w:szCs w:val="28"/>
                                        <w:vertAlign w:val="superscript"/>
                                      </w:rPr>
                                      <w:t>2</w:t>
                                    </w:r>
                                  </w:p>
                                </w:txbxContent>
                              </wps:txbx>
                              <wps:bodyPr wrap="none" rtlCol="0">
                                <a:noAutofit/>
                              </wps:bodyPr>
                            </wps:wsp>
                            <wps:wsp>
                              <wps:cNvPr id="21" name="Straight Connector 21"/>
                              <wps:cNvCnPr/>
                              <wps:spPr>
                                <a:xfrm flipH="1">
                                  <a:off x="930407" y="363380"/>
                                  <a:ext cx="991377"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_x0000_s1031" style="position:absolute;margin-left:-.45pt;margin-top:17.6pt;width:315.7pt;height:46.45pt;z-index:251662336;mso-width-relative:margin;mso-height-relative:margin" coordorigin="385,880" coordsize="29309,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">
                      <v:shape id="TextBox 4" o:spid="_x0000_s1032" type="#_x0000_t202" style="position:absolute;left:385;top:2140;width:29309;height:2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B75A8" w:rsidRDefault="007B75A8" w:rsidP="007B75A8">
                              <w:pPr>
                                <w:pStyle w:val="NormalWeb"/>
                                <w:spacing w:before="0" w:beforeAutospacing="0" w:after="0" w:afterAutospacing="0"/>
                              </w:pPr>
                              <w:r w:rsidRPr="007B75A8">
                                <w:rPr>
                                  <w:rFonts w:ascii="Gigi" w:hAnsi="Gigi"/>
                                  <w:color w:val="000000" w:themeColor="text1"/>
                                  <w:kern w:val="24"/>
                                  <w:sz w:val="28"/>
                                  <w:szCs w:val="28"/>
                                </w:rPr>
                                <w:t>P</w:t>
                              </w:r>
                              <w:r w:rsidRPr="007B75A8">
                                <w:rPr>
                                  <w:color w:val="000000" w:themeColor="text1"/>
                                  <w:kern w:val="24"/>
                                  <w:sz w:val="28"/>
                                  <w:szCs w:val="28"/>
                                  <w:vertAlign w:val="subscript"/>
                                </w:rPr>
                                <w:t>hp</w:t>
                              </w:r>
                              <w:r>
                                <w:rPr>
                                  <w:color w:val="000000" w:themeColor="text1"/>
                                  <w:kern w:val="24"/>
                                  <w:sz w:val="28"/>
                                  <w:szCs w:val="28"/>
                                </w:rPr>
                                <w:t xml:space="preserve"> =          </w:t>
                              </w:r>
                              <w:r w:rsidR="00D75E56">
                                <w:rPr>
                                  <w:color w:val="000000" w:themeColor="text1"/>
                                  <w:kern w:val="24"/>
                                  <w:sz w:val="28"/>
                                  <w:szCs w:val="28"/>
                                </w:rPr>
                                <w:t xml:space="preserve">    =                                = 51 200 000 (W)</w:t>
                              </w:r>
                            </w:p>
                          </w:txbxContent>
                        </v:textbox>
                      </v:shape>
                      <v:shape id="TextBox 5" o:spid="_x0000_s1033" type="#_x0000_t202" style="position:absolute;left:4260;top:880;width:4542;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B75A8" w:rsidRDefault="007B75A8" w:rsidP="007B75A8">
                              <w:pPr>
                                <w:pStyle w:val="NormalWeb"/>
                                <w:spacing w:before="0" w:beforeAutospacing="0" w:after="0" w:afterAutospacing="0"/>
                              </w:pPr>
                              <w:r w:rsidRPr="007B75A8">
                                <w:rPr>
                                  <w:color w:val="000000" w:themeColor="text1"/>
                                  <w:kern w:val="24"/>
                                  <w:sz w:val="28"/>
                                  <w:szCs w:val="28"/>
                                </w:rPr>
                                <w:t>R</w:t>
                              </w:r>
                              <w:r>
                                <w:rPr>
                                  <w:rFonts w:ascii="Gigi" w:hAnsi="Gigi"/>
                                  <w:color w:val="000000" w:themeColor="text1"/>
                                  <w:kern w:val="24"/>
                                  <w:sz w:val="28"/>
                                  <w:szCs w:val="28"/>
                                </w:rPr>
                                <w:t>.</w:t>
                              </w:r>
                              <w:r w:rsidRPr="003822FE">
                                <w:rPr>
                                  <w:rFonts w:ascii="Gigi" w:hAnsi="Gigi"/>
                                  <w:color w:val="000000" w:themeColor="text1"/>
                                  <w:kern w:val="24"/>
                                  <w:sz w:val="28"/>
                                  <w:szCs w:val="28"/>
                                </w:rPr>
                                <w:t>P</w:t>
                              </w:r>
                              <w:r w:rsidRPr="007B75A8">
                                <w:rPr>
                                  <w:color w:val="000000" w:themeColor="text1"/>
                                  <w:kern w:val="24"/>
                                  <w:sz w:val="28"/>
                                  <w:szCs w:val="28"/>
                                  <w:vertAlign w:val="superscript"/>
                                </w:rPr>
                                <w:t>2</w:t>
                              </w:r>
                            </w:p>
                          </w:txbxContent>
                        </v:textbox>
                      </v:shape>
                      <v:shape id="TextBox 6" o:spid="_x0000_s1034" type="#_x0000_t202" style="position:absolute;left:4652;top:3596;width:2697;height:3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rsidR="007B75A8" w:rsidRPr="003822FE" w:rsidRDefault="00D75E56" w:rsidP="007B75A8">
                              <w:pPr>
                                <w:pStyle w:val="NormalWeb"/>
                                <w:spacing w:before="0" w:beforeAutospacing="0" w:after="0" w:afterAutospacing="0"/>
                                <w:rPr>
                                  <w:rFonts w:ascii="Gigi" w:hAnsi="Gigi"/>
                                </w:rPr>
                              </w:pPr>
                              <w:r>
                                <w:rPr>
                                  <w:color w:val="000000" w:themeColor="text1"/>
                                  <w:kern w:val="24"/>
                                  <w:sz w:val="28"/>
                                  <w:szCs w:val="28"/>
                                </w:rPr>
                                <w:t>U</w:t>
                              </w:r>
                              <w:r w:rsidR="007B75A8" w:rsidRPr="00D75E56">
                                <w:rPr>
                                  <w:color w:val="000000" w:themeColor="text1"/>
                                  <w:kern w:val="24"/>
                                  <w:sz w:val="28"/>
                                  <w:szCs w:val="28"/>
                                  <w:vertAlign w:val="superscript"/>
                                </w:rPr>
                                <w:t>2</w:t>
                              </w:r>
                            </w:p>
                          </w:txbxContent>
                        </v:textbox>
                      </v:shape>
                      <v:line id="Straight Connector 17" o:spid="_x0000_s1035" style="position:absolute;flip:x;visibility:visible;mso-wrap-style:square" from="4290,3633" to="7748,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XisMAAADbAAAADwAAAGRycy9kb3ducmV2LnhtbERPTWvCQBC9C/6HZQq96UYrWqKriCAN&#10;CtraHnocsmMSmp1Ns6uJ/npXELzN433ObNGaUpypdoVlBYN+BII4tbrgTMHP97r3DsJ5ZI2lZVJw&#10;IQeLebczw1jbhr/ofPCZCCHsYlSQe1/FUro0J4OubyviwB1tbdAHWGdS19iEcFPKYRSNpcGCQ0OO&#10;Fa1ySv8OJ6MgSXizufJ6/zv4/P/wb8V2N2omSr2+tMspCE+tf4of7kSH+R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V4rDAAAA2wAAAA8AAAAAAAAAAAAA&#10;AAAAoQIAAGRycy9kb3ducmV2LnhtbFBLBQYAAAAABAAEAPkAAACRAwAAAAA=&#10;" strokecolor="#4579b8 [3044]"/>
                      <v:shape id="TextBox 5" o:spid="_x0000_s1036" type="#_x0000_t202" style="position:absolute;left:9380;top:1008;width:10624;height:3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75E56" w:rsidRPr="00D75E56" w:rsidRDefault="00D75E56" w:rsidP="007B75A8">
                              <w:pPr>
                                <w:pStyle w:val="NormalWeb"/>
                                <w:spacing w:before="0" w:beforeAutospacing="0" w:after="0" w:afterAutospacing="0"/>
                              </w:pPr>
                              <w:r w:rsidRPr="00D75E56">
                                <w:rPr>
                                  <w:color w:val="000000" w:themeColor="text1"/>
                                  <w:kern w:val="24"/>
                                  <w:sz w:val="28"/>
                                  <w:szCs w:val="28"/>
                                </w:rPr>
                                <w:t>20.</w:t>
                              </w:r>
                              <w:r>
                                <w:rPr>
                                  <w:color w:val="000000" w:themeColor="text1"/>
                                  <w:kern w:val="24"/>
                                  <w:sz w:val="28"/>
                                  <w:szCs w:val="28"/>
                                </w:rPr>
                                <w:t xml:space="preserve"> </w:t>
                              </w:r>
                              <w:r w:rsidRPr="00D75E56">
                                <w:rPr>
                                  <w:color w:val="000000" w:themeColor="text1"/>
                                  <w:kern w:val="24"/>
                                  <w:sz w:val="28"/>
                                  <w:szCs w:val="28"/>
                                </w:rPr>
                                <w:t>400</w:t>
                              </w:r>
                              <w:r>
                                <w:rPr>
                                  <w:color w:val="000000" w:themeColor="text1"/>
                                  <w:kern w:val="24"/>
                                  <w:sz w:val="28"/>
                                  <w:szCs w:val="28"/>
                                </w:rPr>
                                <w:t xml:space="preserve"> </w:t>
                              </w:r>
                              <w:r w:rsidRPr="00D75E56">
                                <w:rPr>
                                  <w:color w:val="000000" w:themeColor="text1"/>
                                  <w:kern w:val="24"/>
                                  <w:sz w:val="28"/>
                                  <w:szCs w:val="28"/>
                                </w:rPr>
                                <w:t>000</w:t>
                              </w:r>
                              <w:r>
                                <w:rPr>
                                  <w:color w:val="000000" w:themeColor="text1"/>
                                  <w:kern w:val="24"/>
                                  <w:sz w:val="28"/>
                                  <w:szCs w:val="28"/>
                                </w:rPr>
                                <w:t xml:space="preserve"> </w:t>
                              </w:r>
                              <w:r w:rsidRPr="00D75E56">
                                <w:rPr>
                                  <w:color w:val="000000" w:themeColor="text1"/>
                                  <w:kern w:val="24"/>
                                  <w:sz w:val="28"/>
                                  <w:szCs w:val="28"/>
                                </w:rPr>
                                <w:t>000</w:t>
                              </w:r>
                              <w:r w:rsidRPr="00D75E56">
                                <w:rPr>
                                  <w:color w:val="000000" w:themeColor="text1"/>
                                  <w:kern w:val="24"/>
                                  <w:sz w:val="28"/>
                                  <w:szCs w:val="28"/>
                                  <w:vertAlign w:val="superscript"/>
                                </w:rPr>
                                <w:t>2</w:t>
                              </w:r>
                            </w:p>
                          </w:txbxContent>
                        </v:textbox>
                      </v:shape>
                      <v:shape id="TextBox 6" o:spid="_x0000_s1037" type="#_x0000_t202" style="position:absolute;left:10275;top:3626;width:5983;height:31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G/cMA&#10;AADbAAAADwAAAGRycy9kb3ducmV2LnhtbERPz2vCMBS+C/4P4Qm7jJlaYUg1ynBsDBTFuoPHZ/Ns&#10;O5uXkmS121+/HAYeP77fi1VvGtGR87VlBZNxAoK4sLrmUsHn8e1pBsIHZI2NZVLwQx5Wy+FggZm2&#10;Nz5Ql4dSxBD2GSqoQmgzKX1RkUE/ti1x5C7WGQwRulJqh7cYbhqZJsmzNFhzbKiwpXVFxTX/Ngp+&#10;925r03T7PjmfpnUXXh+/dpudUg+j/mUOIlAf7uJ/94dWkMb18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G/cMAAADbAAAADwAAAAAAAAAAAAAAAACYAgAAZHJzL2Rv&#10;d25yZXYueG1sUEsFBgAAAAAEAAQA9QAAAIgDAAAAAA==&#10;" filled="f" stroked="f">
                        <v:textbox>
                          <w:txbxContent>
                            <w:p w:rsidR="00D75E56" w:rsidRPr="003822FE" w:rsidRDefault="00D75E56" w:rsidP="007B75A8">
                              <w:pPr>
                                <w:pStyle w:val="NormalWeb"/>
                                <w:spacing w:before="0" w:beforeAutospacing="0" w:after="0" w:afterAutospacing="0"/>
                                <w:rPr>
                                  <w:rFonts w:ascii="Gigi" w:hAnsi="Gigi"/>
                                </w:rPr>
                              </w:pPr>
                              <w:r>
                                <w:rPr>
                                  <w:color w:val="000000" w:themeColor="text1"/>
                                  <w:kern w:val="24"/>
                                  <w:sz w:val="28"/>
                                  <w:szCs w:val="28"/>
                                </w:rPr>
                                <w:t>250 000</w:t>
                              </w:r>
                              <w:r w:rsidRPr="00D75E56">
                                <w:rPr>
                                  <w:color w:val="000000" w:themeColor="text1"/>
                                  <w:kern w:val="24"/>
                                  <w:sz w:val="28"/>
                                  <w:szCs w:val="28"/>
                                  <w:vertAlign w:val="superscript"/>
                                </w:rPr>
                                <w:t>2</w:t>
                              </w:r>
                            </w:p>
                          </w:txbxContent>
                        </v:textbox>
                      </v:shape>
                      <v:line id="Straight Connector 21" o:spid="_x0000_s1038" style="position:absolute;flip:x;visibility:visible;mso-wrap-style:square" from="9304,3633" to="19217,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g2MUAAADbAAAADwAAAGRycy9kb3ducmV2LnhtbESPT2vCQBTE74LfYXkFb3UTFVtSVxFB&#10;DAr9Yz14fGRfk9Ds25hdTfTTd4WCx2FmfsPMFp2pxIUaV1pWEA8jEMSZ1SXnCg7f6+dXEM4ja6ws&#10;k4IrOVjM+70ZJtq2/EWXvc9FgLBLUEHhfZ1I6bKCDLqhrYmD92Mbgz7IJpe6wTbATSVHUTSVBksO&#10;CwXWtCoo+92fjYI05e32xuuPY/x52vhxuXuftC9KDZ665RsIT51/hP/bqVYwiuH+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mg2MUAAADbAAAADwAAAAAAAAAA&#10;AAAAAAChAgAAZHJzL2Rvd25yZXYueG1sUEsFBgAAAAAEAAQA+QAAAJMDAAAAAA==&#10;" strokecolor="#4579b8 [3044]"/>
                    </v:group>
                  </w:pict>
                </mc:Fallback>
              </mc:AlternateContent>
            </w:r>
            <w:r w:rsidR="007B75A8">
              <w:rPr>
                <w:sz w:val="28"/>
                <w:szCs w:val="28"/>
              </w:rPr>
              <w:t>a. Công suất hao phí trên đường dây tải điện:</w:t>
            </w:r>
          </w:p>
          <w:p w:rsidR="00D75E56" w:rsidRDefault="00D75E56" w:rsidP="00544072">
            <w:pPr>
              <w:spacing w:before="60" w:after="60" w:line="312" w:lineRule="auto"/>
              <w:rPr>
                <w:sz w:val="28"/>
                <w:szCs w:val="28"/>
              </w:rPr>
            </w:pPr>
          </w:p>
          <w:p w:rsidR="00D75E56" w:rsidRDefault="00D75E56" w:rsidP="00544072">
            <w:pPr>
              <w:spacing w:before="60" w:after="60" w:line="312" w:lineRule="auto"/>
              <w:rPr>
                <w:sz w:val="28"/>
                <w:szCs w:val="28"/>
              </w:rPr>
            </w:pPr>
          </w:p>
          <w:p w:rsidR="007B75A8" w:rsidRDefault="00BF49CE" w:rsidP="00544072">
            <w:pPr>
              <w:spacing w:before="60" w:after="60" w:line="312" w:lineRule="auto"/>
              <w:rPr>
                <w:sz w:val="28"/>
                <w:szCs w:val="28"/>
              </w:rPr>
            </w:pPr>
            <w:r>
              <w:rPr>
                <w:sz w:val="28"/>
                <w:szCs w:val="28"/>
              </w:rPr>
              <w:t>b. Công suất nhận được tại nơi tiêu thụ:</w:t>
            </w:r>
          </w:p>
          <w:p w:rsidR="00BF49CE" w:rsidRDefault="00054DAC" w:rsidP="00544072">
            <w:pPr>
              <w:spacing w:before="60" w:after="60" w:line="312" w:lineRule="auto"/>
              <w:rPr>
                <w:sz w:val="28"/>
                <w:szCs w:val="28"/>
              </w:rPr>
            </w:pPr>
            <w:r>
              <w:rPr>
                <w:rFonts w:ascii="Gigi" w:hAnsi="Gigi"/>
                <w:sz w:val="28"/>
                <w:szCs w:val="28"/>
              </w:rPr>
              <w:t xml:space="preserve">   </w:t>
            </w:r>
            <w:r w:rsidR="00BF49CE" w:rsidRPr="00BF49CE">
              <w:rPr>
                <w:rFonts w:ascii="Gigi" w:hAnsi="Gigi"/>
                <w:sz w:val="28"/>
                <w:szCs w:val="28"/>
              </w:rPr>
              <w:t>P</w:t>
            </w:r>
            <w:r w:rsidR="00BF49CE" w:rsidRPr="00BF49CE">
              <w:rPr>
                <w:sz w:val="28"/>
                <w:szCs w:val="28"/>
                <w:vertAlign w:val="subscript"/>
              </w:rPr>
              <w:t>n</w:t>
            </w:r>
            <w:r w:rsidR="00BF49CE">
              <w:rPr>
                <w:sz w:val="28"/>
                <w:szCs w:val="28"/>
              </w:rPr>
              <w:t xml:space="preserve"> = </w:t>
            </w:r>
            <w:r w:rsidR="00BF49CE" w:rsidRPr="00BF49CE">
              <w:rPr>
                <w:rFonts w:ascii="Gigi" w:hAnsi="Gigi"/>
                <w:sz w:val="28"/>
                <w:szCs w:val="28"/>
              </w:rPr>
              <w:t>P</w:t>
            </w:r>
            <w:r w:rsidR="00BF49CE">
              <w:rPr>
                <w:sz w:val="28"/>
                <w:szCs w:val="28"/>
              </w:rPr>
              <w:t xml:space="preserve"> – </w:t>
            </w:r>
            <w:r w:rsidR="00BF49CE" w:rsidRPr="00BF49CE">
              <w:rPr>
                <w:rFonts w:ascii="Gigi" w:hAnsi="Gigi"/>
                <w:sz w:val="28"/>
                <w:szCs w:val="28"/>
              </w:rPr>
              <w:t>P</w:t>
            </w:r>
            <w:r w:rsidR="00BF49CE" w:rsidRPr="00BF49CE">
              <w:rPr>
                <w:sz w:val="28"/>
                <w:szCs w:val="28"/>
                <w:vertAlign w:val="subscript"/>
              </w:rPr>
              <w:t>hp</w:t>
            </w:r>
          </w:p>
          <w:p w:rsidR="00BF49CE" w:rsidRDefault="00BF49CE" w:rsidP="00544072">
            <w:pPr>
              <w:spacing w:before="60" w:after="60" w:line="312" w:lineRule="auto"/>
              <w:rPr>
                <w:sz w:val="28"/>
                <w:szCs w:val="28"/>
              </w:rPr>
            </w:pPr>
            <w:r>
              <w:rPr>
                <w:sz w:val="28"/>
                <w:szCs w:val="28"/>
              </w:rPr>
              <w:t xml:space="preserve">    </w:t>
            </w:r>
            <w:r w:rsidR="00054DAC">
              <w:rPr>
                <w:sz w:val="28"/>
                <w:szCs w:val="28"/>
              </w:rPr>
              <w:t xml:space="preserve">   </w:t>
            </w:r>
            <w:r>
              <w:rPr>
                <w:sz w:val="28"/>
                <w:szCs w:val="28"/>
              </w:rPr>
              <w:t xml:space="preserve"> = 400 000 000 – 51 200 000 = 348 800 000 (W)</w:t>
            </w:r>
          </w:p>
          <w:p w:rsidR="00BF49CE" w:rsidRPr="00BF49CE" w:rsidRDefault="00BF49CE" w:rsidP="00544072">
            <w:pPr>
              <w:spacing w:before="60" w:after="60" w:line="312" w:lineRule="auto"/>
              <w:rPr>
                <w:sz w:val="28"/>
                <w:szCs w:val="28"/>
              </w:rPr>
            </w:pPr>
            <w:r w:rsidRPr="00494728">
              <w:rPr>
                <w:noProof/>
              </w:rPr>
              <mc:AlternateContent>
                <mc:Choice Requires="wpg">
                  <w:drawing>
                    <wp:anchor distT="0" distB="0" distL="114300" distR="114300" simplePos="0" relativeHeight="251664384" behindDoc="0" locked="0" layoutInCell="1" allowOverlap="1" wp14:anchorId="2A9C1B5F" wp14:editId="41D2C4D5">
                      <wp:simplePos x="0" y="0"/>
                      <wp:positionH relativeFrom="column">
                        <wp:posOffset>-5959</wp:posOffset>
                      </wp:positionH>
                      <wp:positionV relativeFrom="paragraph">
                        <wp:posOffset>175748</wp:posOffset>
                      </wp:positionV>
                      <wp:extent cx="3930161" cy="588645"/>
                      <wp:effectExtent l="0" t="0" r="0" b="0"/>
                      <wp:wrapNone/>
                      <wp:docPr id="22" name="Group 9"/>
                      <wp:cNvGraphicFramePr/>
                      <a:graphic xmlns:a="http://schemas.openxmlformats.org/drawingml/2006/main">
                        <a:graphicData uri="http://schemas.microsoft.com/office/word/2010/wordprocessingGroup">
                          <wpg:wgp>
                            <wpg:cNvGrpSpPr/>
                            <wpg:grpSpPr>
                              <a:xfrm>
                                <a:off x="0" y="0"/>
                                <a:ext cx="3930161" cy="588645"/>
                                <a:chOff x="0" y="52788"/>
                                <a:chExt cx="3933387" cy="589457"/>
                              </a:xfrm>
                            </wpg:grpSpPr>
                            <wps:wsp>
                              <wps:cNvPr id="23" name="TextBox 4"/>
                              <wps:cNvSpPr txBox="1"/>
                              <wps:spPr>
                                <a:xfrm>
                                  <a:off x="0" y="213894"/>
                                  <a:ext cx="3933387" cy="296318"/>
                                </a:xfrm>
                                <a:prstGeom prst="rect">
                                  <a:avLst/>
                                </a:prstGeom>
                                <a:noFill/>
                              </wps:spPr>
                              <wps:txbx>
                                <w:txbxContent>
                                  <w:p w:rsidR="00BF49CE" w:rsidRDefault="00BF49CE" w:rsidP="00BF49CE">
                                    <w:pPr>
                                      <w:pStyle w:val="NormalWeb"/>
                                      <w:spacing w:before="0" w:beforeAutospacing="0" w:after="0" w:afterAutospacing="0"/>
                                    </w:pPr>
                                    <w:r>
                                      <w:rPr>
                                        <w:color w:val="000000" w:themeColor="text1"/>
                                        <w:kern w:val="24"/>
                                        <w:sz w:val="28"/>
                                        <w:szCs w:val="28"/>
                                      </w:rPr>
                                      <w:t>H =          100 % =                         100 % = 87,2 %</w:t>
                                    </w:r>
                                  </w:p>
                                </w:txbxContent>
                              </wps:txbx>
                              <wps:bodyPr wrap="square" rtlCol="0">
                                <a:spAutoFit/>
                              </wps:bodyPr>
                            </wps:wsp>
                            <wps:wsp>
                              <wps:cNvPr id="24" name="TextBox 5"/>
                              <wps:cNvSpPr txBox="1"/>
                              <wps:spPr>
                                <a:xfrm>
                                  <a:off x="458302" y="52788"/>
                                  <a:ext cx="364154" cy="346929"/>
                                </a:xfrm>
                                <a:prstGeom prst="rect">
                                  <a:avLst/>
                                </a:prstGeom>
                                <a:noFill/>
                              </wps:spPr>
                              <wps:txbx>
                                <w:txbxContent>
                                  <w:p w:rsidR="00BF49CE" w:rsidRDefault="00BF49CE" w:rsidP="00BF49CE">
                                    <w:pPr>
                                      <w:pStyle w:val="NormalWeb"/>
                                      <w:spacing w:before="0" w:beforeAutospacing="0" w:after="0" w:afterAutospacing="0"/>
                                    </w:pPr>
                                    <w:r w:rsidRPr="003822FE">
                                      <w:rPr>
                                        <w:rFonts w:ascii="Gigi" w:hAnsi="Gigi"/>
                                        <w:color w:val="000000" w:themeColor="text1"/>
                                        <w:kern w:val="24"/>
                                        <w:sz w:val="28"/>
                                        <w:szCs w:val="28"/>
                                      </w:rPr>
                                      <w:t>P</w:t>
                                    </w:r>
                                    <w:r>
                                      <w:rPr>
                                        <w:color w:val="000000" w:themeColor="text1"/>
                                        <w:kern w:val="24"/>
                                        <w:position w:val="-7"/>
                                        <w:sz w:val="28"/>
                                        <w:szCs w:val="28"/>
                                        <w:vertAlign w:val="subscript"/>
                                      </w:rPr>
                                      <w:t>n</w:t>
                                    </w:r>
                                  </w:p>
                                </w:txbxContent>
                              </wps:txbx>
                              <wps:bodyPr wrap="none" rtlCol="0">
                                <a:spAutoFit/>
                              </wps:bodyPr>
                            </wps:wsp>
                            <wps:wsp>
                              <wps:cNvPr id="25" name="TextBox 6"/>
                              <wps:cNvSpPr txBox="1"/>
                              <wps:spPr>
                                <a:xfrm>
                                  <a:off x="466450" y="324793"/>
                                  <a:ext cx="305511" cy="317452"/>
                                </a:xfrm>
                                <a:prstGeom prst="rect">
                                  <a:avLst/>
                                </a:prstGeom>
                                <a:noFill/>
                              </wps:spPr>
                              <wps:txbx>
                                <w:txbxContent>
                                  <w:p w:rsidR="00BF49CE" w:rsidRPr="003822FE" w:rsidRDefault="00BF49CE" w:rsidP="00BF49CE">
                                    <w:pPr>
                                      <w:pStyle w:val="NormalWeb"/>
                                      <w:spacing w:before="0" w:beforeAutospacing="0" w:after="0" w:afterAutospacing="0"/>
                                      <w:rPr>
                                        <w:rFonts w:ascii="Gigi" w:hAnsi="Gigi"/>
                                      </w:rPr>
                                    </w:pPr>
                                    <w:r w:rsidRPr="003822FE">
                                      <w:rPr>
                                        <w:rFonts w:ascii="Gigi" w:hAnsi="Gigi"/>
                                        <w:color w:val="000000" w:themeColor="text1"/>
                                        <w:kern w:val="24"/>
                                        <w:sz w:val="28"/>
                                        <w:szCs w:val="28"/>
                                      </w:rPr>
                                      <w:t>P</w:t>
                                    </w:r>
                                  </w:p>
                                </w:txbxContent>
                              </wps:txbx>
                              <wps:bodyPr wrap="none" rtlCol="0">
                                <a:noAutofit/>
                              </wps:bodyPr>
                            </wps:wsp>
                            <wps:wsp>
                              <wps:cNvPr id="26" name="Straight Connector 26"/>
                              <wps:cNvCnPr/>
                              <wps:spPr>
                                <a:xfrm flipH="1">
                                  <a:off x="429067" y="345772"/>
                                  <a:ext cx="3457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a:off x="1424245" y="345772"/>
                                  <a:ext cx="107349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TextBox 5"/>
                              <wps:cNvSpPr txBox="1"/>
                              <wps:spPr>
                                <a:xfrm>
                                  <a:off x="1424016" y="96809"/>
                                  <a:ext cx="1073395" cy="296318"/>
                                </a:xfrm>
                                <a:prstGeom prst="rect">
                                  <a:avLst/>
                                </a:prstGeom>
                                <a:noFill/>
                              </wps:spPr>
                              <wps:txbx>
                                <w:txbxContent>
                                  <w:p w:rsidR="00BF49CE" w:rsidRPr="00BF49CE" w:rsidRDefault="00BF49CE" w:rsidP="00BF49CE">
                                    <w:pPr>
                                      <w:pStyle w:val="NormalWeb"/>
                                      <w:spacing w:before="0" w:beforeAutospacing="0" w:after="0" w:afterAutospacing="0"/>
                                    </w:pPr>
                                    <w:r w:rsidRPr="00BF49CE">
                                      <w:rPr>
                                        <w:color w:val="000000" w:themeColor="text1"/>
                                        <w:kern w:val="24"/>
                                        <w:sz w:val="28"/>
                                        <w:szCs w:val="28"/>
                                      </w:rPr>
                                      <w:t>348</w:t>
                                    </w:r>
                                    <w:r>
                                      <w:rPr>
                                        <w:color w:val="000000" w:themeColor="text1"/>
                                        <w:kern w:val="24"/>
                                        <w:sz w:val="28"/>
                                        <w:szCs w:val="28"/>
                                      </w:rPr>
                                      <w:t xml:space="preserve"> </w:t>
                                    </w:r>
                                    <w:r w:rsidRPr="00BF49CE">
                                      <w:rPr>
                                        <w:color w:val="000000" w:themeColor="text1"/>
                                        <w:kern w:val="24"/>
                                        <w:sz w:val="28"/>
                                        <w:szCs w:val="28"/>
                                      </w:rPr>
                                      <w:t>800</w:t>
                                    </w:r>
                                    <w:r>
                                      <w:rPr>
                                        <w:color w:val="000000" w:themeColor="text1"/>
                                        <w:kern w:val="24"/>
                                        <w:sz w:val="28"/>
                                        <w:szCs w:val="28"/>
                                      </w:rPr>
                                      <w:t xml:space="preserve"> </w:t>
                                    </w:r>
                                    <w:r w:rsidRPr="00BF49CE">
                                      <w:rPr>
                                        <w:color w:val="000000" w:themeColor="text1"/>
                                        <w:kern w:val="24"/>
                                        <w:sz w:val="28"/>
                                        <w:szCs w:val="28"/>
                                      </w:rPr>
                                      <w:t>000</w:t>
                                    </w:r>
                                  </w:p>
                                </w:txbxContent>
                              </wps:txbx>
                              <wps:bodyPr wrap="none" rtlCol="0">
                                <a:spAutoFit/>
                              </wps:bodyPr>
                            </wps:wsp>
                            <wps:wsp>
                              <wps:cNvPr id="29" name="TextBox 6"/>
                              <wps:cNvSpPr txBox="1"/>
                              <wps:spPr>
                                <a:xfrm>
                                  <a:off x="1424341" y="319543"/>
                                  <a:ext cx="1073395" cy="317302"/>
                                </a:xfrm>
                                <a:prstGeom prst="rect">
                                  <a:avLst/>
                                </a:prstGeom>
                                <a:noFill/>
                              </wps:spPr>
                              <wps:txbx>
                                <w:txbxContent>
                                  <w:p w:rsidR="00BF49CE" w:rsidRPr="00BF49CE" w:rsidRDefault="00BF49CE" w:rsidP="00BF49CE">
                                    <w:pPr>
                                      <w:pStyle w:val="NormalWeb"/>
                                      <w:spacing w:before="0" w:beforeAutospacing="0" w:after="0" w:afterAutospacing="0"/>
                                    </w:pPr>
                                    <w:r w:rsidRPr="00BF49CE">
                                      <w:rPr>
                                        <w:color w:val="000000" w:themeColor="text1"/>
                                        <w:kern w:val="24"/>
                                        <w:sz w:val="28"/>
                                        <w:szCs w:val="28"/>
                                      </w:rPr>
                                      <w:t>400</w:t>
                                    </w:r>
                                    <w:r>
                                      <w:rPr>
                                        <w:color w:val="000000" w:themeColor="text1"/>
                                        <w:kern w:val="24"/>
                                        <w:sz w:val="28"/>
                                        <w:szCs w:val="28"/>
                                      </w:rPr>
                                      <w:t xml:space="preserve"> </w:t>
                                    </w:r>
                                    <w:r w:rsidRPr="00BF49CE">
                                      <w:rPr>
                                        <w:color w:val="000000" w:themeColor="text1"/>
                                        <w:kern w:val="24"/>
                                        <w:sz w:val="28"/>
                                        <w:szCs w:val="28"/>
                                      </w:rPr>
                                      <w:t>000</w:t>
                                    </w:r>
                                    <w:r>
                                      <w:rPr>
                                        <w:color w:val="000000" w:themeColor="text1"/>
                                        <w:kern w:val="24"/>
                                        <w:sz w:val="28"/>
                                        <w:szCs w:val="28"/>
                                      </w:rPr>
                                      <w:t xml:space="preserve"> </w:t>
                                    </w:r>
                                    <w:r w:rsidRPr="00BF49CE">
                                      <w:rPr>
                                        <w:color w:val="000000" w:themeColor="text1"/>
                                        <w:kern w:val="24"/>
                                        <w:sz w:val="28"/>
                                        <w:szCs w:val="28"/>
                                      </w:rPr>
                                      <w:t>000</w:t>
                                    </w:r>
                                  </w:p>
                                </w:txbxContent>
                              </wps:txbx>
                              <wps:bodyPr wrap="none" rtlCol="0">
                                <a:noAutofit/>
                              </wps:bodyPr>
                            </wps:wsp>
                          </wpg:wgp>
                        </a:graphicData>
                      </a:graphic>
                      <wp14:sizeRelH relativeFrom="margin">
                        <wp14:pctWidth>0</wp14:pctWidth>
                      </wp14:sizeRelH>
                      <wp14:sizeRelV relativeFrom="margin">
                        <wp14:pctHeight>0</wp14:pctHeight>
                      </wp14:sizeRelV>
                    </wp:anchor>
                  </w:drawing>
                </mc:Choice>
                <mc:Fallback>
                  <w:pict>
                    <v:group id="_x0000_s1039" style="position:absolute;margin-left:-.45pt;margin-top:13.85pt;width:309.45pt;height:46.35pt;z-index:251664384;mso-width-relative:margin;mso-height-relative:margin" coordorigin=",527" coordsize="39333,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">
                      <v:shape id="TextBox 4" o:spid="_x0000_s1040" type="#_x0000_t202" style="position:absolute;top:2138;width:39333;height:2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BF49CE" w:rsidRDefault="00BF49CE" w:rsidP="00BF49CE">
                              <w:pPr>
                                <w:pStyle w:val="NormalWeb"/>
                                <w:spacing w:before="0" w:beforeAutospacing="0" w:after="0" w:afterAutospacing="0"/>
                              </w:pPr>
                              <w:r>
                                <w:rPr>
                                  <w:color w:val="000000" w:themeColor="text1"/>
                                  <w:kern w:val="24"/>
                                  <w:sz w:val="28"/>
                                  <w:szCs w:val="28"/>
                                </w:rPr>
                                <w:t>H =          100 % =                         100 % = 87,2 %</w:t>
                              </w:r>
                            </w:p>
                          </w:txbxContent>
                        </v:textbox>
                      </v:shape>
                      <v:shape id="TextBox 5" o:spid="_x0000_s1041" type="#_x0000_t202" style="position:absolute;left:4583;top:527;width:3641;height:3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BF49CE" w:rsidRDefault="00BF49CE" w:rsidP="00BF49CE">
                              <w:pPr>
                                <w:pStyle w:val="NormalWeb"/>
                                <w:spacing w:before="0" w:beforeAutospacing="0" w:after="0" w:afterAutospacing="0"/>
                              </w:pPr>
                              <w:r w:rsidRPr="003822FE">
                                <w:rPr>
                                  <w:rFonts w:ascii="Gigi" w:hAnsi="Gigi"/>
                                  <w:color w:val="000000" w:themeColor="text1"/>
                                  <w:kern w:val="24"/>
                                  <w:sz w:val="28"/>
                                  <w:szCs w:val="28"/>
                                </w:rPr>
                                <w:t>P</w:t>
                              </w:r>
                              <w:r>
                                <w:rPr>
                                  <w:color w:val="000000" w:themeColor="text1"/>
                                  <w:kern w:val="24"/>
                                  <w:position w:val="-7"/>
                                  <w:sz w:val="28"/>
                                  <w:szCs w:val="28"/>
                                  <w:vertAlign w:val="subscript"/>
                                </w:rPr>
                                <w:t>n</w:t>
                              </w:r>
                            </w:p>
                          </w:txbxContent>
                        </v:textbox>
                      </v:shape>
                      <v:shape id="TextBox 6" o:spid="_x0000_s1042" type="#_x0000_t202" style="position:absolute;left:4664;top:3247;width:305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BF49CE" w:rsidRPr="003822FE" w:rsidRDefault="00BF49CE" w:rsidP="00BF49CE">
                              <w:pPr>
                                <w:pStyle w:val="NormalWeb"/>
                                <w:spacing w:before="0" w:beforeAutospacing="0" w:after="0" w:afterAutospacing="0"/>
                                <w:rPr>
                                  <w:rFonts w:ascii="Gigi" w:hAnsi="Gigi"/>
                                </w:rPr>
                              </w:pPr>
                              <w:r w:rsidRPr="003822FE">
                                <w:rPr>
                                  <w:rFonts w:ascii="Gigi" w:hAnsi="Gigi"/>
                                  <w:color w:val="000000" w:themeColor="text1"/>
                                  <w:kern w:val="24"/>
                                  <w:sz w:val="28"/>
                                  <w:szCs w:val="28"/>
                                </w:rPr>
                                <w:t>P</w:t>
                              </w:r>
                            </w:p>
                          </w:txbxContent>
                        </v:textbox>
                      </v:shape>
                      <v:line id="Straight Connector 26" o:spid="_x0000_s1043" style="position:absolute;flip:x;visibility:visible;mso-wrap-style:square" from="4290,3457" to="7748,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A4rMYAAADbAAAADwAAAGRycy9kb3ducmV2LnhtbESPT2vCQBTE7wW/w/IEb7pRi5WYjZSC&#10;GCzU+ufg8ZF9TUKzb2N2a9J++m5B6HGYmd8wybo3tbhR6yrLCqaTCARxbnXFhYLzaTNegnAeWWNt&#10;mRR8k4N1OnhIMNa24wPdjr4QAcIuRgWl900spctLMugmtiEO3odtDfog20LqFrsAN7WcRdFCGqw4&#10;LJTY0EtJ+efxyyjIMt7tfnizv0zfr1s/r17fHrsnpUbD/nkFwlPv/8P3dqYVzB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wOKzGAAAA2wAAAA8AAAAAAAAA&#10;AAAAAAAAoQIAAGRycy9kb3ducmV2LnhtbFBLBQYAAAAABAAEAPkAAACUAwAAAAA=&#10;" strokecolor="#4579b8 [3044]"/>
                      <v:line id="Straight Connector 27" o:spid="_x0000_s1044" style="position:absolute;flip:x;visibility:visible;mso-wrap-style:square" from="14242,3457" to="24977,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dN8YAAADbAAAADwAAAGRycy9kb3ducmV2LnhtbESPQWvCQBSE70L/w/IKvelGW7Sk2Ugp&#10;iEFBW/XQ4yP7moRm38bs1kR/vSsIPQ4z8w2TzHtTixO1rrKsYDyKQBDnVldcKDjsF8NXEM4ja6wt&#10;k4IzOZinD4MEY207/qLTzhciQNjFqKD0vomldHlJBt3INsTB+7GtQR9kW0jdYhfgppaTKJpKgxWH&#10;hRIb+igp/939GQVZxqvVhRfb7/Hncemfq/XmpZsp9fTYv7+B8NT7//C9nWkFk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8nTfGAAAA2wAAAA8AAAAAAAAA&#10;AAAAAAAAoQIAAGRycy9kb3ducmV2LnhtbFBLBQYAAAAABAAEAPkAAACUAwAAAAA=&#10;" strokecolor="#4579b8 [3044]"/>
                      <v:shape id="TextBox 5" o:spid="_x0000_s1045" type="#_x0000_t202" style="position:absolute;left:14240;top:968;width:10734;height:2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BF49CE" w:rsidRPr="00BF49CE" w:rsidRDefault="00BF49CE" w:rsidP="00BF49CE">
                              <w:pPr>
                                <w:pStyle w:val="NormalWeb"/>
                                <w:spacing w:before="0" w:beforeAutospacing="0" w:after="0" w:afterAutospacing="0"/>
                              </w:pPr>
                              <w:r w:rsidRPr="00BF49CE">
                                <w:rPr>
                                  <w:color w:val="000000" w:themeColor="text1"/>
                                  <w:kern w:val="24"/>
                                  <w:sz w:val="28"/>
                                  <w:szCs w:val="28"/>
                                </w:rPr>
                                <w:t>348</w:t>
                              </w:r>
                              <w:r>
                                <w:rPr>
                                  <w:color w:val="000000" w:themeColor="text1"/>
                                  <w:kern w:val="24"/>
                                  <w:sz w:val="28"/>
                                  <w:szCs w:val="28"/>
                                </w:rPr>
                                <w:t xml:space="preserve"> </w:t>
                              </w:r>
                              <w:r w:rsidRPr="00BF49CE">
                                <w:rPr>
                                  <w:color w:val="000000" w:themeColor="text1"/>
                                  <w:kern w:val="24"/>
                                  <w:sz w:val="28"/>
                                  <w:szCs w:val="28"/>
                                </w:rPr>
                                <w:t>800</w:t>
                              </w:r>
                              <w:r>
                                <w:rPr>
                                  <w:color w:val="000000" w:themeColor="text1"/>
                                  <w:kern w:val="24"/>
                                  <w:sz w:val="28"/>
                                  <w:szCs w:val="28"/>
                                </w:rPr>
                                <w:t xml:space="preserve"> </w:t>
                              </w:r>
                              <w:r w:rsidRPr="00BF49CE">
                                <w:rPr>
                                  <w:color w:val="000000" w:themeColor="text1"/>
                                  <w:kern w:val="24"/>
                                  <w:sz w:val="28"/>
                                  <w:szCs w:val="28"/>
                                </w:rPr>
                                <w:t>000</w:t>
                              </w:r>
                            </w:p>
                          </w:txbxContent>
                        </v:textbox>
                      </v:shape>
                      <v:shape id="TextBox 6" o:spid="_x0000_s1046" type="#_x0000_t202" style="position:absolute;left:14243;top:3195;width:10734;height:31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YMcA&#10;AADbAAAADwAAAGRycy9kb3ducmV2LnhtbESPQWvCQBSE74X+h+UVepG6MYK0qauIYhEUS9MeenzN&#10;viZps2/D7hqjv74rCD0OM/MNM533phEdOV9bVjAaJiCIC6trLhV8vK8fHkH4gKyxsUwKTuRhPru9&#10;mWKm7ZHfqMtDKSKEfYYKqhDaTEpfVGTQD21LHL1v6wyGKF0ptcNjhJtGpkkykQZrjgsVtrSsqPjN&#10;D0bB+dXtbJruXkZfn+O6C6vBz367V+r+rl88gwjUh//wtb3RCtIn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f72DHAAAA2wAAAA8AAAAAAAAAAAAAAAAAmAIAAGRy&#10;cy9kb3ducmV2LnhtbFBLBQYAAAAABAAEAPUAAACMAwAAAAA=&#10;" filled="f" stroked="f">
                        <v:textbox>
                          <w:txbxContent>
                            <w:p w:rsidR="00BF49CE" w:rsidRPr="00BF49CE" w:rsidRDefault="00BF49CE" w:rsidP="00BF49CE">
                              <w:pPr>
                                <w:pStyle w:val="NormalWeb"/>
                                <w:spacing w:before="0" w:beforeAutospacing="0" w:after="0" w:afterAutospacing="0"/>
                              </w:pPr>
                              <w:r w:rsidRPr="00BF49CE">
                                <w:rPr>
                                  <w:color w:val="000000" w:themeColor="text1"/>
                                  <w:kern w:val="24"/>
                                  <w:sz w:val="28"/>
                                  <w:szCs w:val="28"/>
                                </w:rPr>
                                <w:t>400</w:t>
                              </w:r>
                              <w:r>
                                <w:rPr>
                                  <w:color w:val="000000" w:themeColor="text1"/>
                                  <w:kern w:val="24"/>
                                  <w:sz w:val="28"/>
                                  <w:szCs w:val="28"/>
                                </w:rPr>
                                <w:t xml:space="preserve"> </w:t>
                              </w:r>
                              <w:r w:rsidRPr="00BF49CE">
                                <w:rPr>
                                  <w:color w:val="000000" w:themeColor="text1"/>
                                  <w:kern w:val="24"/>
                                  <w:sz w:val="28"/>
                                  <w:szCs w:val="28"/>
                                </w:rPr>
                                <w:t>000</w:t>
                              </w:r>
                              <w:r>
                                <w:rPr>
                                  <w:color w:val="000000" w:themeColor="text1"/>
                                  <w:kern w:val="24"/>
                                  <w:sz w:val="28"/>
                                  <w:szCs w:val="28"/>
                                </w:rPr>
                                <w:t xml:space="preserve"> </w:t>
                              </w:r>
                              <w:r w:rsidRPr="00BF49CE">
                                <w:rPr>
                                  <w:color w:val="000000" w:themeColor="text1"/>
                                  <w:kern w:val="24"/>
                                  <w:sz w:val="28"/>
                                  <w:szCs w:val="28"/>
                                </w:rPr>
                                <w:t>000</w:t>
                              </w:r>
                            </w:p>
                          </w:txbxContent>
                        </v:textbox>
                      </v:shape>
                    </v:group>
                  </w:pict>
                </mc:Fallback>
              </mc:AlternateContent>
            </w:r>
            <w:r>
              <w:rPr>
                <w:sz w:val="28"/>
                <w:szCs w:val="28"/>
              </w:rPr>
              <w:t xml:space="preserve">c. </w:t>
            </w:r>
            <w:r w:rsidRPr="00BF49CE">
              <w:rPr>
                <w:sz w:val="28"/>
                <w:szCs w:val="28"/>
              </w:rPr>
              <w:t>Hiệu suất truyền tải điện năng:</w:t>
            </w:r>
          </w:p>
          <w:p w:rsidR="00BF49CE" w:rsidRDefault="00BF49CE" w:rsidP="00544072">
            <w:pPr>
              <w:spacing w:before="60" w:after="60" w:line="312" w:lineRule="auto"/>
              <w:rPr>
                <w:sz w:val="28"/>
                <w:szCs w:val="28"/>
              </w:rPr>
            </w:pPr>
          </w:p>
        </w:tc>
      </w:tr>
    </w:tbl>
    <w:p w:rsidR="001129FA" w:rsidRPr="001129FA" w:rsidRDefault="00ED0BB6" w:rsidP="00544072">
      <w:pPr>
        <w:spacing w:before="60" w:after="60" w:line="312" w:lineRule="auto"/>
        <w:jc w:val="both"/>
        <w:rPr>
          <w:b/>
          <w:i/>
          <w:sz w:val="28"/>
          <w:szCs w:val="28"/>
        </w:rPr>
      </w:pPr>
      <w:r w:rsidRPr="002B28B0">
        <w:rPr>
          <w:b/>
          <w:i/>
          <w:sz w:val="28"/>
          <w:szCs w:val="28"/>
        </w:rPr>
        <w:lastRenderedPageBreak/>
        <w:t>3. Bài tập</w:t>
      </w:r>
    </w:p>
    <w:p w:rsidR="00ED0BB6" w:rsidRDefault="001129FA" w:rsidP="00544072">
      <w:pPr>
        <w:spacing w:before="60" w:after="60" w:line="312" w:lineRule="auto"/>
        <w:ind w:firstLine="567"/>
        <w:jc w:val="both"/>
        <w:rPr>
          <w:sz w:val="28"/>
          <w:szCs w:val="28"/>
        </w:rPr>
      </w:pPr>
      <w:r w:rsidRPr="009361FE">
        <w:rPr>
          <w:b/>
          <w:sz w:val="28"/>
          <w:szCs w:val="28"/>
        </w:rPr>
        <w:t>3.1.</w:t>
      </w:r>
      <w:r>
        <w:rPr>
          <w:sz w:val="28"/>
          <w:szCs w:val="28"/>
        </w:rPr>
        <w:t xml:space="preserve"> </w:t>
      </w:r>
      <w:r w:rsidRPr="003679A2">
        <w:rPr>
          <w:sz w:val="28"/>
          <w:szCs w:val="28"/>
          <w:lang w:val="vi-VN"/>
        </w:rPr>
        <w:t xml:space="preserve">Một nhà máy thuỷ điện nhỏ </w:t>
      </w:r>
      <w:r>
        <w:rPr>
          <w:sz w:val="28"/>
          <w:szCs w:val="28"/>
        </w:rPr>
        <w:t xml:space="preserve">cần </w:t>
      </w:r>
      <w:r w:rsidRPr="003679A2">
        <w:rPr>
          <w:sz w:val="28"/>
          <w:szCs w:val="28"/>
          <w:lang w:val="vi-VN"/>
        </w:rPr>
        <w:t xml:space="preserve">truyền tải một công suất điện </w:t>
      </w:r>
      <w:r>
        <w:rPr>
          <w:sz w:val="28"/>
          <w:szCs w:val="28"/>
        </w:rPr>
        <w:t xml:space="preserve">là </w:t>
      </w:r>
      <w:r w:rsidRPr="003679A2">
        <w:rPr>
          <w:sz w:val="28"/>
          <w:szCs w:val="28"/>
          <w:lang w:val="vi-VN"/>
        </w:rPr>
        <w:t>1</w:t>
      </w:r>
      <w:r>
        <w:rPr>
          <w:sz w:val="28"/>
          <w:szCs w:val="28"/>
        </w:rPr>
        <w:t xml:space="preserve"> </w:t>
      </w:r>
      <w:r w:rsidRPr="003679A2">
        <w:rPr>
          <w:sz w:val="28"/>
          <w:szCs w:val="28"/>
          <w:lang w:val="vi-VN"/>
        </w:rPr>
        <w:t>MW với hiệu điện thế 5</w:t>
      </w:r>
      <w:r>
        <w:rPr>
          <w:sz w:val="28"/>
          <w:szCs w:val="28"/>
        </w:rPr>
        <w:t>0</w:t>
      </w:r>
      <w:r w:rsidRPr="003679A2">
        <w:rPr>
          <w:sz w:val="28"/>
          <w:szCs w:val="28"/>
          <w:lang w:val="vi-VN"/>
        </w:rPr>
        <w:t xml:space="preserve"> kV. Điện trở tổng cộng trên đường dây tải điện là 5 </w:t>
      </w:r>
      <w:r w:rsidRPr="00861DB0">
        <w:rPr>
          <w:sz w:val="28"/>
          <w:szCs w:val="28"/>
        </w:rPr>
        <w:sym w:font="Symbol" w:char="F057"/>
      </w:r>
      <w:r w:rsidRPr="003679A2">
        <w:rPr>
          <w:sz w:val="28"/>
          <w:szCs w:val="28"/>
          <w:lang w:val="vi-VN"/>
        </w:rPr>
        <w:t xml:space="preserve">. </w:t>
      </w:r>
      <w:r w:rsidRPr="00542F4C">
        <w:rPr>
          <w:sz w:val="28"/>
          <w:szCs w:val="28"/>
          <w:lang w:val="vi-VN"/>
        </w:rPr>
        <w:t>Tính công suất hao phí trên đường dây tải điện và công suất nhận được tại nơi tiêu thụ</w:t>
      </w:r>
      <w:r>
        <w:rPr>
          <w:sz w:val="28"/>
          <w:szCs w:val="28"/>
        </w:rPr>
        <w:t>.</w:t>
      </w:r>
    </w:p>
    <w:p w:rsidR="001129FA" w:rsidRDefault="001129FA" w:rsidP="00544072">
      <w:pPr>
        <w:spacing w:before="60" w:after="60" w:line="288" w:lineRule="auto"/>
        <w:ind w:firstLine="567"/>
        <w:jc w:val="both"/>
        <w:rPr>
          <w:sz w:val="28"/>
          <w:szCs w:val="28"/>
          <w:lang w:val="vi-VN"/>
        </w:rPr>
      </w:pPr>
      <w:r w:rsidRPr="009361FE">
        <w:rPr>
          <w:b/>
          <w:sz w:val="28"/>
          <w:szCs w:val="28"/>
        </w:rPr>
        <w:t>3.2.</w:t>
      </w:r>
      <w:r>
        <w:rPr>
          <w:sz w:val="28"/>
          <w:szCs w:val="28"/>
        </w:rPr>
        <w:t xml:space="preserve"> </w:t>
      </w:r>
      <w:r w:rsidRPr="00542F4C">
        <w:rPr>
          <w:sz w:val="28"/>
          <w:szCs w:val="28"/>
          <w:lang w:val="vi-VN"/>
        </w:rPr>
        <w:t xml:space="preserve">Một trạm phát điện truyền đi công suất 2 MW trên đường dây dẫn có hiệu điện thế là 20 kV và điện trở là 25 </w:t>
      </w:r>
      <w:r w:rsidRPr="00861DB0">
        <w:rPr>
          <w:sz w:val="28"/>
          <w:szCs w:val="28"/>
        </w:rPr>
        <w:sym w:font="Symbol" w:char="F057"/>
      </w:r>
      <w:r w:rsidRPr="00542F4C">
        <w:rPr>
          <w:sz w:val="28"/>
          <w:szCs w:val="28"/>
          <w:lang w:val="vi-VN"/>
        </w:rPr>
        <w:t>.</w:t>
      </w:r>
    </w:p>
    <w:p w:rsidR="001129FA" w:rsidRDefault="001129FA" w:rsidP="00544072">
      <w:pPr>
        <w:numPr>
          <w:ilvl w:val="1"/>
          <w:numId w:val="3"/>
        </w:numPr>
        <w:tabs>
          <w:tab w:val="clear" w:pos="1440"/>
        </w:tabs>
        <w:spacing w:before="60" w:after="60" w:line="288" w:lineRule="auto"/>
        <w:ind w:left="851" w:hanging="283"/>
        <w:jc w:val="both"/>
        <w:rPr>
          <w:sz w:val="28"/>
          <w:szCs w:val="28"/>
          <w:lang w:val="vi-VN"/>
        </w:rPr>
      </w:pPr>
      <w:r w:rsidRPr="00542F4C">
        <w:rPr>
          <w:sz w:val="28"/>
          <w:szCs w:val="28"/>
          <w:lang w:val="vi-VN"/>
        </w:rPr>
        <w:t>Tính công suất hao phí trên đường dây tải điện</w:t>
      </w:r>
      <w:r>
        <w:rPr>
          <w:sz w:val="28"/>
          <w:szCs w:val="28"/>
          <w:lang w:val="vi-VN"/>
        </w:rPr>
        <w:t xml:space="preserve"> và công suất nhận được tại nơi tiêu thụ?</w:t>
      </w:r>
    </w:p>
    <w:p w:rsidR="001129FA" w:rsidRPr="00054DAC" w:rsidRDefault="001129FA" w:rsidP="00544072">
      <w:pPr>
        <w:numPr>
          <w:ilvl w:val="1"/>
          <w:numId w:val="3"/>
        </w:numPr>
        <w:tabs>
          <w:tab w:val="clear" w:pos="1440"/>
        </w:tabs>
        <w:spacing w:before="60" w:after="60" w:line="288" w:lineRule="auto"/>
        <w:ind w:left="851" w:hanging="283"/>
        <w:jc w:val="both"/>
        <w:rPr>
          <w:sz w:val="28"/>
          <w:szCs w:val="28"/>
          <w:lang w:val="vi-VN"/>
        </w:rPr>
      </w:pPr>
      <w:r w:rsidRPr="00542F4C">
        <w:rPr>
          <w:sz w:val="28"/>
          <w:szCs w:val="28"/>
          <w:lang w:val="vi-VN"/>
        </w:rPr>
        <w:t xml:space="preserve">Để giảm công suất hao phí trên, người ta </w:t>
      </w:r>
      <w:r>
        <w:rPr>
          <w:sz w:val="28"/>
          <w:szCs w:val="28"/>
        </w:rPr>
        <w:t>tăng hiệu điện thế ở hai đầu đường dây tải điện lên 2,5 lần. Tính công suất hao phí trên đường dây tải điện và công suất nhận được tại nơi tiêu thụ lúc này</w:t>
      </w:r>
      <w:r>
        <w:rPr>
          <w:sz w:val="28"/>
          <w:szCs w:val="28"/>
          <w:lang w:val="vi-VN"/>
        </w:rPr>
        <w:t>.</w:t>
      </w:r>
    </w:p>
    <w:p w:rsidR="00054DAC" w:rsidRPr="000D1505" w:rsidRDefault="00054DAC" w:rsidP="00544072">
      <w:pPr>
        <w:spacing w:before="60" w:after="60" w:line="288" w:lineRule="auto"/>
        <w:ind w:firstLine="568"/>
        <w:jc w:val="both"/>
        <w:rPr>
          <w:sz w:val="28"/>
          <w:szCs w:val="28"/>
        </w:rPr>
      </w:pPr>
      <w:r w:rsidRPr="009361FE">
        <w:rPr>
          <w:b/>
          <w:sz w:val="28"/>
          <w:szCs w:val="28"/>
        </w:rPr>
        <w:t>3.3.</w:t>
      </w:r>
      <w:r>
        <w:rPr>
          <w:sz w:val="28"/>
          <w:szCs w:val="28"/>
        </w:rPr>
        <w:t xml:space="preserve"> </w:t>
      </w:r>
      <w:r w:rsidRPr="00542F4C">
        <w:rPr>
          <w:sz w:val="28"/>
          <w:szCs w:val="28"/>
          <w:lang w:val="vi-VN"/>
        </w:rPr>
        <w:t xml:space="preserve">Một </w:t>
      </w:r>
      <w:r>
        <w:rPr>
          <w:sz w:val="28"/>
          <w:szCs w:val="28"/>
        </w:rPr>
        <w:t xml:space="preserve">nhà </w:t>
      </w:r>
      <w:r w:rsidRPr="00542F4C">
        <w:rPr>
          <w:sz w:val="28"/>
          <w:szCs w:val="28"/>
          <w:lang w:val="vi-VN"/>
        </w:rPr>
        <w:t>máy phát điện xoay chiều tạo ra một hiệu điện thế là 2</w:t>
      </w:r>
      <w:r>
        <w:rPr>
          <w:sz w:val="28"/>
          <w:szCs w:val="28"/>
        </w:rPr>
        <w:t xml:space="preserve">0 </w:t>
      </w:r>
      <w:r w:rsidRPr="00542F4C">
        <w:rPr>
          <w:sz w:val="28"/>
          <w:szCs w:val="28"/>
          <w:lang w:val="vi-VN"/>
        </w:rPr>
        <w:t xml:space="preserve">000 V. Khi truyền </w:t>
      </w:r>
      <w:r w:rsidR="000D1505">
        <w:rPr>
          <w:sz w:val="28"/>
          <w:szCs w:val="28"/>
        </w:rPr>
        <w:t>tải điện năng đến nơi tiêu thụ, người ta phải tăng hiệu điện thế lên 200 000 V.</w:t>
      </w:r>
    </w:p>
    <w:p w:rsidR="00054DAC" w:rsidRDefault="00054DAC" w:rsidP="00544072">
      <w:pPr>
        <w:numPr>
          <w:ilvl w:val="0"/>
          <w:numId w:val="4"/>
        </w:numPr>
        <w:spacing w:before="60" w:after="60" w:line="288" w:lineRule="auto"/>
        <w:ind w:left="851" w:hanging="284"/>
        <w:jc w:val="both"/>
        <w:rPr>
          <w:sz w:val="28"/>
          <w:szCs w:val="28"/>
        </w:rPr>
      </w:pPr>
      <w:r w:rsidRPr="00054DAC">
        <w:rPr>
          <w:sz w:val="28"/>
          <w:szCs w:val="28"/>
        </w:rPr>
        <w:t xml:space="preserve"> Công suất hao phí trên đường dây tải điện sẽ giảm bao nhiêu lần sau khi tăng hiệu điện thế trên đường dây tải điện?</w:t>
      </w:r>
    </w:p>
    <w:p w:rsidR="00054DAC" w:rsidRDefault="00054DAC" w:rsidP="00544072">
      <w:pPr>
        <w:numPr>
          <w:ilvl w:val="0"/>
          <w:numId w:val="4"/>
        </w:numPr>
        <w:spacing w:before="60" w:after="60" w:line="288" w:lineRule="auto"/>
        <w:ind w:left="851" w:hanging="284"/>
        <w:jc w:val="both"/>
        <w:rPr>
          <w:sz w:val="28"/>
          <w:szCs w:val="28"/>
        </w:rPr>
      </w:pPr>
      <w:r>
        <w:rPr>
          <w:sz w:val="28"/>
          <w:szCs w:val="28"/>
        </w:rPr>
        <w:t>Tính công suất hao phí trên đường dây trong trường hợp trước và sau khi tăng hiệu điện thế trên đường dây. Biết rằng, nhà máy có công suất là</w:t>
      </w:r>
      <w:r>
        <w:rPr>
          <w:sz w:val="28"/>
          <w:szCs w:val="28"/>
        </w:rPr>
        <w:br/>
        <w:t xml:space="preserve">10 MW và điện trở của đường dây tải điện là 24 </w:t>
      </w:r>
      <w:r>
        <w:rPr>
          <w:sz w:val="28"/>
          <w:szCs w:val="28"/>
        </w:rPr>
        <w:sym w:font="Symbol" w:char="F057"/>
      </w:r>
      <w:r>
        <w:rPr>
          <w:sz w:val="28"/>
          <w:szCs w:val="28"/>
        </w:rPr>
        <w:t>.</w:t>
      </w:r>
    </w:p>
    <w:p w:rsidR="009361FE" w:rsidRDefault="009361FE" w:rsidP="00544072">
      <w:pPr>
        <w:spacing w:before="60" w:after="60" w:line="288" w:lineRule="auto"/>
        <w:ind w:firstLine="567"/>
        <w:jc w:val="both"/>
        <w:rPr>
          <w:color w:val="000000"/>
          <w:sz w:val="28"/>
          <w:szCs w:val="28"/>
          <w:shd w:val="clear" w:color="auto" w:fill="FFFFFF"/>
        </w:rPr>
      </w:pPr>
      <w:r w:rsidRPr="009361FE">
        <w:rPr>
          <w:b/>
          <w:sz w:val="28"/>
          <w:szCs w:val="28"/>
        </w:rPr>
        <w:t xml:space="preserve">3.4. </w:t>
      </w:r>
      <w:r w:rsidRPr="009361FE">
        <w:rPr>
          <w:color w:val="000000"/>
          <w:sz w:val="28"/>
          <w:szCs w:val="28"/>
          <w:shd w:val="clear" w:color="auto" w:fill="FFFFFF"/>
        </w:rPr>
        <w:t>Một trạm điện truyền đi dòng điện có công suất 120</w:t>
      </w:r>
      <w:r>
        <w:rPr>
          <w:color w:val="000000"/>
          <w:sz w:val="28"/>
          <w:szCs w:val="28"/>
          <w:shd w:val="clear" w:color="auto" w:fill="FFFFFF"/>
        </w:rPr>
        <w:t xml:space="preserve"> </w:t>
      </w:r>
      <w:r w:rsidRPr="009361FE">
        <w:rPr>
          <w:color w:val="000000"/>
          <w:sz w:val="28"/>
          <w:szCs w:val="28"/>
          <w:shd w:val="clear" w:color="auto" w:fill="FFFFFF"/>
        </w:rPr>
        <w:t>kW bằng hiệu điện thế là</w:t>
      </w:r>
      <w:r>
        <w:rPr>
          <w:color w:val="000000"/>
          <w:sz w:val="28"/>
          <w:szCs w:val="28"/>
          <w:shd w:val="clear" w:color="auto" w:fill="FFFFFF"/>
        </w:rPr>
        <w:br/>
      </w:r>
      <w:r w:rsidRPr="009361FE">
        <w:rPr>
          <w:color w:val="000000"/>
          <w:sz w:val="28"/>
          <w:szCs w:val="28"/>
          <w:shd w:val="clear" w:color="auto" w:fill="FFFFFF"/>
        </w:rPr>
        <w:t>5</w:t>
      </w:r>
      <w:r>
        <w:rPr>
          <w:color w:val="000000"/>
          <w:sz w:val="28"/>
          <w:szCs w:val="28"/>
          <w:shd w:val="clear" w:color="auto" w:fill="FFFFFF"/>
        </w:rPr>
        <w:t xml:space="preserve"> </w:t>
      </w:r>
      <w:r w:rsidRPr="009361FE">
        <w:rPr>
          <w:color w:val="000000"/>
          <w:sz w:val="28"/>
          <w:szCs w:val="28"/>
          <w:shd w:val="clear" w:color="auto" w:fill="FFFFFF"/>
        </w:rPr>
        <w:t>kV đến một khu dân cư cách đó 10</w:t>
      </w:r>
      <w:r w:rsidR="000D1505">
        <w:rPr>
          <w:color w:val="000000"/>
          <w:sz w:val="28"/>
          <w:szCs w:val="28"/>
          <w:shd w:val="clear" w:color="auto" w:fill="FFFFFF"/>
        </w:rPr>
        <w:t xml:space="preserve"> </w:t>
      </w:r>
      <w:r w:rsidRPr="009361FE">
        <w:rPr>
          <w:color w:val="000000"/>
          <w:sz w:val="28"/>
          <w:szCs w:val="28"/>
          <w:shd w:val="clear" w:color="auto" w:fill="FFFFFF"/>
        </w:rPr>
        <w:t>km. Biết dây dẫn được sử dụng có điện trở mỗi km là 1,4</w:t>
      </w:r>
      <w:r w:rsidR="000D1505">
        <w:rPr>
          <w:color w:val="000000"/>
          <w:sz w:val="28"/>
          <w:szCs w:val="28"/>
          <w:shd w:val="clear" w:color="auto" w:fill="FFFFFF"/>
        </w:rPr>
        <w:t xml:space="preserve"> </w:t>
      </w:r>
      <w:r w:rsidRPr="009361FE">
        <w:rPr>
          <w:color w:val="000000"/>
          <w:sz w:val="28"/>
          <w:szCs w:val="28"/>
          <w:shd w:val="clear" w:color="auto" w:fill="FFFFFF"/>
        </w:rPr>
        <w:t>Ω. Tính hiệu suất của quá trình truyền tải điện năng</w:t>
      </w:r>
      <w:r w:rsidR="000D1505">
        <w:rPr>
          <w:color w:val="000000"/>
          <w:sz w:val="28"/>
          <w:szCs w:val="28"/>
          <w:shd w:val="clear" w:color="auto" w:fill="FFFFFF"/>
        </w:rPr>
        <w:t>.</w:t>
      </w:r>
    </w:p>
    <w:p w:rsidR="000D1505" w:rsidRDefault="000D1505" w:rsidP="00544072">
      <w:pPr>
        <w:spacing w:before="60" w:after="60" w:line="288" w:lineRule="auto"/>
        <w:ind w:firstLine="567"/>
        <w:jc w:val="both"/>
        <w:rPr>
          <w:color w:val="000000"/>
          <w:sz w:val="28"/>
          <w:szCs w:val="28"/>
          <w:shd w:val="clear" w:color="auto" w:fill="FFFFFF"/>
        </w:rPr>
      </w:pPr>
      <w:r w:rsidRPr="000D1505">
        <w:rPr>
          <w:b/>
          <w:color w:val="000000"/>
          <w:sz w:val="28"/>
          <w:szCs w:val="28"/>
          <w:shd w:val="clear" w:color="auto" w:fill="FFFFFF"/>
        </w:rPr>
        <w:t>3.5.</w:t>
      </w:r>
      <w:r w:rsidRPr="000D1505">
        <w:rPr>
          <w:color w:val="000000"/>
          <w:sz w:val="28"/>
          <w:szCs w:val="28"/>
          <w:shd w:val="clear" w:color="auto" w:fill="FFFFFF"/>
        </w:rPr>
        <w:t xml:space="preserve"> Một nhà máy điện sinh ra một công suất 1</w:t>
      </w:r>
      <w:r>
        <w:rPr>
          <w:color w:val="000000"/>
          <w:sz w:val="28"/>
          <w:szCs w:val="28"/>
          <w:shd w:val="clear" w:color="auto" w:fill="FFFFFF"/>
        </w:rPr>
        <w:t xml:space="preserve"> </w:t>
      </w:r>
      <w:r w:rsidRPr="000D1505">
        <w:rPr>
          <w:color w:val="000000"/>
          <w:sz w:val="28"/>
          <w:szCs w:val="28"/>
          <w:shd w:val="clear" w:color="auto" w:fill="FFFFFF"/>
        </w:rPr>
        <w:t xml:space="preserve">MW và cần truyền tải đến nơi tiêu thụ. Biết </w:t>
      </w:r>
      <w:r>
        <w:rPr>
          <w:color w:val="000000"/>
          <w:sz w:val="28"/>
          <w:szCs w:val="28"/>
          <w:shd w:val="clear" w:color="auto" w:fill="FFFFFF"/>
        </w:rPr>
        <w:t xml:space="preserve">rằng </w:t>
      </w:r>
      <w:r w:rsidRPr="000D1505">
        <w:rPr>
          <w:color w:val="000000"/>
          <w:sz w:val="28"/>
          <w:szCs w:val="28"/>
          <w:shd w:val="clear" w:color="auto" w:fill="FFFFFF"/>
        </w:rPr>
        <w:t xml:space="preserve">hiệu suất truyền tải là 90%. </w:t>
      </w:r>
      <w:r>
        <w:rPr>
          <w:color w:val="000000"/>
          <w:sz w:val="28"/>
          <w:szCs w:val="28"/>
          <w:shd w:val="clear" w:color="auto" w:fill="FFFFFF"/>
        </w:rPr>
        <w:t>Tính công</w:t>
      </w:r>
      <w:r w:rsidRPr="000D1505">
        <w:rPr>
          <w:color w:val="000000"/>
          <w:sz w:val="28"/>
          <w:szCs w:val="28"/>
          <w:shd w:val="clear" w:color="auto" w:fill="FFFFFF"/>
        </w:rPr>
        <w:t xml:space="preserve"> suất hao phí trên đường truyền</w:t>
      </w:r>
      <w:r>
        <w:rPr>
          <w:color w:val="000000"/>
          <w:sz w:val="28"/>
          <w:szCs w:val="28"/>
          <w:shd w:val="clear" w:color="auto" w:fill="FFFFFF"/>
        </w:rPr>
        <w:t>.</w:t>
      </w:r>
    </w:p>
    <w:p w:rsidR="008243E3" w:rsidRPr="000D1505" w:rsidRDefault="008243E3" w:rsidP="00544072">
      <w:pPr>
        <w:spacing w:before="60" w:after="60" w:line="288" w:lineRule="auto"/>
        <w:ind w:firstLine="567"/>
        <w:jc w:val="both"/>
        <w:rPr>
          <w:sz w:val="28"/>
          <w:szCs w:val="28"/>
        </w:rPr>
      </w:pPr>
    </w:p>
    <w:tbl>
      <w:tblPr>
        <w:tblW w:w="9800" w:type="dxa"/>
        <w:tblInd w:w="108" w:type="dxa"/>
        <w:tblLayout w:type="fixed"/>
        <w:tblLook w:val="0000" w:firstRow="0" w:lastRow="0" w:firstColumn="0" w:lastColumn="0" w:noHBand="0" w:noVBand="0"/>
      </w:tblPr>
      <w:tblGrid>
        <w:gridCol w:w="4340"/>
        <w:gridCol w:w="5460"/>
      </w:tblGrid>
      <w:tr w:rsidR="008243E3" w:rsidRPr="00A4055B" w:rsidTr="0047699E">
        <w:tblPrEx>
          <w:tblCellMar>
            <w:top w:w="0" w:type="dxa"/>
            <w:bottom w:w="0" w:type="dxa"/>
          </w:tblCellMar>
        </w:tblPrEx>
        <w:tc>
          <w:tcPr>
            <w:tcW w:w="4340" w:type="dxa"/>
          </w:tcPr>
          <w:p w:rsidR="008243E3" w:rsidRDefault="008243E3" w:rsidP="0047699E">
            <w:pPr>
              <w:spacing w:before="120"/>
              <w:ind w:left="-420" w:right="-1170" w:firstLine="420"/>
              <w:jc w:val="center"/>
              <w:rPr>
                <w:b/>
                <w:bCs/>
                <w:i/>
                <w:iCs/>
                <w:sz w:val="28"/>
                <w:szCs w:val="28"/>
                <w:lang w:val="sv-SE"/>
              </w:rPr>
            </w:pPr>
            <w:r w:rsidRPr="006D56A1">
              <w:rPr>
                <w:b/>
                <w:bCs/>
                <w:i/>
                <w:iCs/>
                <w:sz w:val="28"/>
                <w:szCs w:val="28"/>
                <w:lang w:val="sv-SE"/>
              </w:rPr>
              <w:lastRenderedPageBreak/>
              <w:t>Duyệt của Ban giám hiệu</w:t>
            </w:r>
          </w:p>
          <w:p w:rsidR="008243E3" w:rsidRPr="006D56A1" w:rsidRDefault="008243E3" w:rsidP="0047699E">
            <w:pPr>
              <w:ind w:left="-420" w:right="-1168" w:firstLine="420"/>
              <w:jc w:val="center"/>
              <w:rPr>
                <w:b/>
                <w:bCs/>
                <w:iCs/>
                <w:sz w:val="28"/>
                <w:szCs w:val="28"/>
                <w:lang w:val="sv-SE"/>
              </w:rPr>
            </w:pPr>
            <w:r w:rsidRPr="006D56A1">
              <w:rPr>
                <w:b/>
                <w:bCs/>
                <w:iCs/>
                <w:sz w:val="28"/>
                <w:szCs w:val="28"/>
                <w:lang w:val="sv-SE"/>
              </w:rPr>
              <w:t>KT HIỆU TRƯỞNG</w:t>
            </w:r>
          </w:p>
          <w:p w:rsidR="008243E3" w:rsidRPr="006D56A1" w:rsidRDefault="008243E3" w:rsidP="0047699E">
            <w:pPr>
              <w:ind w:left="-420" w:right="-1168" w:firstLine="420"/>
              <w:jc w:val="center"/>
              <w:rPr>
                <w:b/>
                <w:iCs/>
                <w:sz w:val="28"/>
                <w:szCs w:val="28"/>
                <w:lang w:val="sv-SE"/>
              </w:rPr>
            </w:pPr>
            <w:r w:rsidRPr="006D56A1">
              <w:rPr>
                <w:b/>
                <w:bCs/>
                <w:iCs/>
                <w:sz w:val="28"/>
                <w:szCs w:val="28"/>
                <w:lang w:val="sv-SE"/>
              </w:rPr>
              <w:t>PHÓ HIỆU TRƯỞNG</w:t>
            </w:r>
          </w:p>
          <w:p w:rsidR="008243E3" w:rsidRPr="006D56A1" w:rsidRDefault="008243E3" w:rsidP="0047699E">
            <w:pPr>
              <w:spacing w:before="120"/>
              <w:ind w:left="-420" w:right="-1170" w:firstLine="420"/>
              <w:jc w:val="center"/>
              <w:rPr>
                <w:iCs/>
                <w:sz w:val="28"/>
                <w:szCs w:val="28"/>
                <w:lang w:val="sv-SE"/>
              </w:rPr>
            </w:pPr>
          </w:p>
          <w:p w:rsidR="008243E3" w:rsidRDefault="008243E3" w:rsidP="0047699E">
            <w:pPr>
              <w:ind w:left="-420" w:right="-1170" w:firstLine="420"/>
              <w:jc w:val="center"/>
              <w:rPr>
                <w:b/>
                <w:sz w:val="28"/>
                <w:szCs w:val="28"/>
              </w:rPr>
            </w:pPr>
          </w:p>
          <w:p w:rsidR="008243E3" w:rsidRDefault="008243E3" w:rsidP="0047699E">
            <w:pPr>
              <w:ind w:left="-420" w:right="-1170" w:firstLine="420"/>
              <w:jc w:val="center"/>
              <w:rPr>
                <w:b/>
                <w:sz w:val="28"/>
                <w:szCs w:val="28"/>
              </w:rPr>
            </w:pPr>
            <w:bookmarkStart w:id="0" w:name="_GoBack"/>
            <w:bookmarkEnd w:id="0"/>
          </w:p>
          <w:p w:rsidR="008243E3" w:rsidRPr="006D56A1" w:rsidRDefault="008243E3" w:rsidP="0047699E">
            <w:pPr>
              <w:ind w:left="-420" w:right="-1170" w:firstLine="420"/>
              <w:jc w:val="center"/>
              <w:rPr>
                <w:b/>
                <w:sz w:val="28"/>
                <w:szCs w:val="28"/>
              </w:rPr>
            </w:pPr>
            <w:r>
              <w:rPr>
                <w:b/>
                <w:sz w:val="28"/>
                <w:szCs w:val="28"/>
              </w:rPr>
              <w:t>Nguyễn Văn Sáng</w:t>
            </w:r>
          </w:p>
        </w:tc>
        <w:tc>
          <w:tcPr>
            <w:tcW w:w="5460" w:type="dxa"/>
          </w:tcPr>
          <w:p w:rsidR="008243E3" w:rsidRPr="00A4055B" w:rsidRDefault="008243E3" w:rsidP="0047699E">
            <w:pPr>
              <w:jc w:val="center"/>
              <w:rPr>
                <w:b/>
                <w:bCs/>
                <w:sz w:val="28"/>
                <w:szCs w:val="28"/>
              </w:rPr>
            </w:pPr>
            <w:r>
              <w:rPr>
                <w:b/>
                <w:bCs/>
                <w:sz w:val="28"/>
                <w:szCs w:val="28"/>
              </w:rPr>
              <w:t>GIÁO VIÊN BỘ MÔN</w:t>
            </w:r>
          </w:p>
          <w:p w:rsidR="008243E3" w:rsidRPr="00A4055B" w:rsidRDefault="008243E3" w:rsidP="0047699E">
            <w:pPr>
              <w:jc w:val="center"/>
              <w:rPr>
                <w:sz w:val="28"/>
                <w:szCs w:val="28"/>
              </w:rPr>
            </w:pPr>
          </w:p>
          <w:p w:rsidR="008243E3" w:rsidRPr="00A4055B" w:rsidRDefault="008243E3" w:rsidP="0047699E">
            <w:pPr>
              <w:jc w:val="center"/>
              <w:rPr>
                <w:sz w:val="28"/>
                <w:szCs w:val="28"/>
              </w:rPr>
            </w:pPr>
          </w:p>
          <w:p w:rsidR="008243E3" w:rsidRPr="00A4055B" w:rsidRDefault="008243E3" w:rsidP="0047699E">
            <w:pPr>
              <w:jc w:val="center"/>
              <w:rPr>
                <w:sz w:val="28"/>
                <w:szCs w:val="28"/>
              </w:rPr>
            </w:pPr>
          </w:p>
          <w:p w:rsidR="008243E3" w:rsidRPr="00A4055B" w:rsidRDefault="008243E3" w:rsidP="0047699E">
            <w:pPr>
              <w:rPr>
                <w:sz w:val="28"/>
                <w:szCs w:val="28"/>
              </w:rPr>
            </w:pPr>
          </w:p>
          <w:p w:rsidR="008243E3" w:rsidRPr="0060562C" w:rsidRDefault="008243E3" w:rsidP="0047699E">
            <w:pPr>
              <w:jc w:val="center"/>
              <w:rPr>
                <w:b/>
                <w:sz w:val="28"/>
                <w:szCs w:val="28"/>
              </w:rPr>
            </w:pPr>
            <w:r>
              <w:rPr>
                <w:b/>
                <w:sz w:val="28"/>
                <w:szCs w:val="28"/>
              </w:rPr>
              <w:t>Nguyễn Trần Thanh Nghiêm</w:t>
            </w:r>
          </w:p>
        </w:tc>
      </w:tr>
    </w:tbl>
    <w:p w:rsidR="00054DAC" w:rsidRPr="00054DAC" w:rsidRDefault="00054DAC" w:rsidP="00544072">
      <w:pPr>
        <w:spacing w:before="60" w:after="60" w:line="288" w:lineRule="auto"/>
        <w:jc w:val="both"/>
        <w:rPr>
          <w:sz w:val="28"/>
          <w:szCs w:val="28"/>
        </w:rPr>
      </w:pPr>
    </w:p>
    <w:sectPr w:rsidR="00054DAC" w:rsidRPr="00054DAC" w:rsidSect="004034EB">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C51"/>
    <w:multiLevelType w:val="hybridMultilevel"/>
    <w:tmpl w:val="230CFF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88048D"/>
    <w:multiLevelType w:val="hybridMultilevel"/>
    <w:tmpl w:val="7F36C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01AB8"/>
    <w:multiLevelType w:val="hybridMultilevel"/>
    <w:tmpl w:val="877AD8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3120DC"/>
    <w:multiLevelType w:val="hybridMultilevel"/>
    <w:tmpl w:val="7E8096CC"/>
    <w:lvl w:ilvl="0" w:tplc="685ABB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28"/>
    <w:rsid w:val="00054DAC"/>
    <w:rsid w:val="000D1505"/>
    <w:rsid w:val="000E4868"/>
    <w:rsid w:val="001129FA"/>
    <w:rsid w:val="00136328"/>
    <w:rsid w:val="00233C9E"/>
    <w:rsid w:val="002B28B0"/>
    <w:rsid w:val="003822FE"/>
    <w:rsid w:val="004034EB"/>
    <w:rsid w:val="00494728"/>
    <w:rsid w:val="004A21BB"/>
    <w:rsid w:val="005248ED"/>
    <w:rsid w:val="00540541"/>
    <w:rsid w:val="00544072"/>
    <w:rsid w:val="005722CE"/>
    <w:rsid w:val="006821EB"/>
    <w:rsid w:val="006A7F24"/>
    <w:rsid w:val="007B75A8"/>
    <w:rsid w:val="008243E3"/>
    <w:rsid w:val="00844B5F"/>
    <w:rsid w:val="00863A88"/>
    <w:rsid w:val="009361FE"/>
    <w:rsid w:val="00A92777"/>
    <w:rsid w:val="00A95E24"/>
    <w:rsid w:val="00AC3A70"/>
    <w:rsid w:val="00BF49CE"/>
    <w:rsid w:val="00C07570"/>
    <w:rsid w:val="00D75E56"/>
    <w:rsid w:val="00E205CF"/>
    <w:rsid w:val="00EC5925"/>
    <w:rsid w:val="00ED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style>
  <w:style w:type="paragraph" w:styleId="Heading3">
    <w:name w:val="heading 3"/>
    <w:basedOn w:val="Normal"/>
    <w:link w:val="Heading3Char"/>
    <w:uiPriority w:val="9"/>
    <w:qFormat/>
    <w:rsid w:val="00863A8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A88"/>
    <w:rPr>
      <w:rFonts w:eastAsia="Times New Roman"/>
      <w:b/>
      <w:bCs/>
      <w:sz w:val="27"/>
      <w:szCs w:val="27"/>
    </w:rPr>
  </w:style>
  <w:style w:type="paragraph" w:styleId="NormalWeb">
    <w:name w:val="Normal (Web)"/>
    <w:basedOn w:val="Normal"/>
    <w:uiPriority w:val="99"/>
    <w:semiHidden/>
    <w:unhideWhenUsed/>
    <w:rsid w:val="00863A88"/>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863A88"/>
    <w:rPr>
      <w:rFonts w:ascii="Tahoma" w:hAnsi="Tahoma" w:cs="Tahoma"/>
      <w:sz w:val="16"/>
      <w:szCs w:val="16"/>
    </w:rPr>
  </w:style>
  <w:style w:type="character" w:customStyle="1" w:styleId="BalloonTextChar">
    <w:name w:val="Balloon Text Char"/>
    <w:basedOn w:val="DefaultParagraphFont"/>
    <w:link w:val="BalloonText"/>
    <w:uiPriority w:val="99"/>
    <w:semiHidden/>
    <w:rsid w:val="00863A88"/>
    <w:rPr>
      <w:rFonts w:ascii="Tahoma" w:hAnsi="Tahoma" w:cs="Tahoma"/>
      <w:sz w:val="16"/>
      <w:szCs w:val="16"/>
    </w:rPr>
  </w:style>
  <w:style w:type="paragraph" w:styleId="ListParagraph">
    <w:name w:val="List Paragraph"/>
    <w:basedOn w:val="Normal"/>
    <w:uiPriority w:val="34"/>
    <w:qFormat/>
    <w:rsid w:val="00844B5F"/>
    <w:pPr>
      <w:ind w:left="720"/>
      <w:contextualSpacing/>
    </w:pPr>
  </w:style>
  <w:style w:type="character" w:styleId="PlaceholderText">
    <w:name w:val="Placeholder Text"/>
    <w:basedOn w:val="DefaultParagraphFont"/>
    <w:uiPriority w:val="99"/>
    <w:semiHidden/>
    <w:rsid w:val="00844B5F"/>
    <w:rPr>
      <w:color w:val="808080"/>
    </w:rPr>
  </w:style>
  <w:style w:type="table" w:styleId="TableGrid">
    <w:name w:val="Table Grid"/>
    <w:basedOn w:val="TableNormal"/>
    <w:uiPriority w:val="59"/>
    <w:rsid w:val="007B75A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style>
  <w:style w:type="paragraph" w:styleId="Heading3">
    <w:name w:val="heading 3"/>
    <w:basedOn w:val="Normal"/>
    <w:link w:val="Heading3Char"/>
    <w:uiPriority w:val="9"/>
    <w:qFormat/>
    <w:rsid w:val="00863A8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A88"/>
    <w:rPr>
      <w:rFonts w:eastAsia="Times New Roman"/>
      <w:b/>
      <w:bCs/>
      <w:sz w:val="27"/>
      <w:szCs w:val="27"/>
    </w:rPr>
  </w:style>
  <w:style w:type="paragraph" w:styleId="NormalWeb">
    <w:name w:val="Normal (Web)"/>
    <w:basedOn w:val="Normal"/>
    <w:uiPriority w:val="99"/>
    <w:semiHidden/>
    <w:unhideWhenUsed/>
    <w:rsid w:val="00863A88"/>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863A88"/>
    <w:rPr>
      <w:rFonts w:ascii="Tahoma" w:hAnsi="Tahoma" w:cs="Tahoma"/>
      <w:sz w:val="16"/>
      <w:szCs w:val="16"/>
    </w:rPr>
  </w:style>
  <w:style w:type="character" w:customStyle="1" w:styleId="BalloonTextChar">
    <w:name w:val="Balloon Text Char"/>
    <w:basedOn w:val="DefaultParagraphFont"/>
    <w:link w:val="BalloonText"/>
    <w:uiPriority w:val="99"/>
    <w:semiHidden/>
    <w:rsid w:val="00863A88"/>
    <w:rPr>
      <w:rFonts w:ascii="Tahoma" w:hAnsi="Tahoma" w:cs="Tahoma"/>
      <w:sz w:val="16"/>
      <w:szCs w:val="16"/>
    </w:rPr>
  </w:style>
  <w:style w:type="paragraph" w:styleId="ListParagraph">
    <w:name w:val="List Paragraph"/>
    <w:basedOn w:val="Normal"/>
    <w:uiPriority w:val="34"/>
    <w:qFormat/>
    <w:rsid w:val="00844B5F"/>
    <w:pPr>
      <w:ind w:left="720"/>
      <w:contextualSpacing/>
    </w:pPr>
  </w:style>
  <w:style w:type="character" w:styleId="PlaceholderText">
    <w:name w:val="Placeholder Text"/>
    <w:basedOn w:val="DefaultParagraphFont"/>
    <w:uiPriority w:val="99"/>
    <w:semiHidden/>
    <w:rsid w:val="00844B5F"/>
    <w:rPr>
      <w:color w:val="808080"/>
    </w:rPr>
  </w:style>
  <w:style w:type="table" w:styleId="TableGrid">
    <w:name w:val="Table Grid"/>
    <w:basedOn w:val="TableNormal"/>
    <w:uiPriority w:val="59"/>
    <w:rsid w:val="007B75A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Nghiem</dc:creator>
  <cp:keywords/>
  <dc:description/>
  <cp:lastModifiedBy>Nghiem</cp:lastModifiedBy>
  <cp:revision>23</cp:revision>
  <dcterms:created xsi:type="dcterms:W3CDTF">2020-03-11T02:07:00Z</dcterms:created>
  <dcterms:modified xsi:type="dcterms:W3CDTF">2020-03-11T13:16:00Z</dcterms:modified>
</cp:coreProperties>
</file>